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03CCC" w14:textId="4BCDD142" w:rsidR="00806279" w:rsidRPr="00A863EF" w:rsidRDefault="008F126B" w:rsidP="00806279">
      <w:pPr>
        <w:jc w:val="left"/>
        <w:rPr>
          <w:rFonts w:ascii="Calibri" w:hAnsi="Calibri" w:cs="Calibri"/>
          <w:b/>
          <w:sz w:val="56"/>
          <w:szCs w:val="52"/>
        </w:rPr>
      </w:pPr>
      <w:r>
        <w:rPr>
          <w:noProof/>
        </w:rPr>
        <w:drawing>
          <wp:anchor distT="0" distB="0" distL="114300" distR="114300" simplePos="0" relativeHeight="251659264" behindDoc="0" locked="0" layoutInCell="1" allowOverlap="1" wp14:anchorId="7DED882C" wp14:editId="6E8C349F">
            <wp:simplePos x="0" y="0"/>
            <wp:positionH relativeFrom="column">
              <wp:posOffset>5596255</wp:posOffset>
            </wp:positionH>
            <wp:positionV relativeFrom="paragraph">
              <wp:posOffset>-765460</wp:posOffset>
            </wp:positionV>
            <wp:extent cx="1200738" cy="11341100"/>
            <wp:effectExtent l="0" t="0" r="0" b="0"/>
            <wp:wrapNone/>
            <wp:docPr id="516636315" name="Picture 1" descr="A colorful line of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36315" name="Picture 516636315" descr="A colorful line of lines&#10;&#10;Description automatically generated with medium confidence"/>
                    <pic:cNvPicPr>
                      <a:picLocks noChangeAspect="1"/>
                    </pic:cNvPicPr>
                  </pic:nvPicPr>
                  <pic:blipFill rotWithShape="1">
                    <a:blip r:embed="rId8">
                      <a:extLst>
                        <a:ext uri="{28A0092B-C50C-407E-A947-70E740481C1C}">
                          <a14:useLocalDpi xmlns:a14="http://schemas.microsoft.com/office/drawing/2010/main" val="0"/>
                        </a:ext>
                      </a:extLst>
                    </a:blip>
                    <a:srcRect l="37533" t="13150" r="40278" b="11369"/>
                    <a:stretch/>
                  </pic:blipFill>
                  <pic:spPr bwMode="auto">
                    <a:xfrm>
                      <a:off x="0" y="0"/>
                      <a:ext cx="1200738" cy="113411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5408" behindDoc="1" locked="0" layoutInCell="1" allowOverlap="1" wp14:anchorId="478BFB22" wp14:editId="1034E80E">
            <wp:simplePos x="0" y="0"/>
            <wp:positionH relativeFrom="column">
              <wp:posOffset>5080</wp:posOffset>
            </wp:positionH>
            <wp:positionV relativeFrom="paragraph">
              <wp:posOffset>44</wp:posOffset>
            </wp:positionV>
            <wp:extent cx="3117850" cy="772160"/>
            <wp:effectExtent l="0" t="0" r="6350" b="8890"/>
            <wp:wrapTight wrapText="bothSides">
              <wp:wrapPolygon edited="0">
                <wp:start x="0" y="0"/>
                <wp:lineTo x="0" y="21316"/>
                <wp:lineTo x="21512" y="21316"/>
                <wp:lineTo x="21512" y="0"/>
                <wp:lineTo x="0" y="0"/>
              </wp:wrapPolygon>
            </wp:wrapTight>
            <wp:docPr id="128889551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031448" name="Picture 1" descr="A close-up of a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7850" cy="772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47AEC" w14:textId="51470110" w:rsidR="00A863EF" w:rsidRPr="00A863EF" w:rsidRDefault="00A863EF" w:rsidP="00806279">
      <w:pPr>
        <w:jc w:val="left"/>
        <w:rPr>
          <w:rFonts w:ascii="Calibri" w:hAnsi="Calibri" w:cs="Calibri"/>
          <w:b/>
          <w:sz w:val="56"/>
          <w:szCs w:val="52"/>
        </w:rPr>
      </w:pPr>
    </w:p>
    <w:p w14:paraId="5118D98B" w14:textId="0BAD6BC1" w:rsidR="00A863EF" w:rsidRPr="00A863EF" w:rsidRDefault="00A863EF" w:rsidP="00806279">
      <w:pPr>
        <w:jc w:val="left"/>
        <w:rPr>
          <w:rFonts w:ascii="Calibri" w:hAnsi="Calibri" w:cs="Calibri"/>
          <w:b/>
          <w:sz w:val="56"/>
          <w:szCs w:val="52"/>
        </w:rPr>
      </w:pPr>
    </w:p>
    <w:p w14:paraId="605A5D80" w14:textId="404A5828" w:rsidR="00A863EF" w:rsidRPr="00A863EF" w:rsidRDefault="00A863EF" w:rsidP="00806279">
      <w:pPr>
        <w:jc w:val="left"/>
        <w:rPr>
          <w:rFonts w:ascii="Calibri" w:hAnsi="Calibri" w:cs="Calibri"/>
          <w:b/>
          <w:sz w:val="56"/>
          <w:szCs w:val="52"/>
        </w:rPr>
      </w:pPr>
    </w:p>
    <w:p w14:paraId="3878D49F" w14:textId="35F9A0CF" w:rsidR="00806279" w:rsidRPr="00A863EF" w:rsidRDefault="00806279" w:rsidP="00806279">
      <w:pPr>
        <w:jc w:val="left"/>
        <w:rPr>
          <w:rFonts w:ascii="Calibri" w:hAnsi="Calibri" w:cs="Calibri"/>
          <w:b/>
          <w:sz w:val="56"/>
          <w:szCs w:val="52"/>
        </w:rPr>
      </w:pPr>
    </w:p>
    <w:p w14:paraId="0E81ACA9" w14:textId="5FF83E10" w:rsidR="00806279" w:rsidRPr="00A863EF" w:rsidRDefault="00806279" w:rsidP="00806279">
      <w:pPr>
        <w:jc w:val="left"/>
        <w:rPr>
          <w:rFonts w:ascii="Calibri" w:hAnsi="Calibri" w:cs="Calibri"/>
          <w:b/>
          <w:sz w:val="56"/>
          <w:szCs w:val="52"/>
        </w:rPr>
      </w:pPr>
    </w:p>
    <w:p w14:paraId="1FC97B28" w14:textId="4D4E6AD0" w:rsidR="00806279" w:rsidRPr="00A863EF" w:rsidRDefault="00806279" w:rsidP="00806279">
      <w:pPr>
        <w:jc w:val="left"/>
        <w:rPr>
          <w:rFonts w:ascii="Calibri" w:hAnsi="Calibri" w:cs="Calibri"/>
          <w:b/>
          <w:sz w:val="56"/>
          <w:szCs w:val="52"/>
        </w:rPr>
      </w:pPr>
    </w:p>
    <w:p w14:paraId="0F866402" w14:textId="3EB9A3C1" w:rsidR="00806279" w:rsidRPr="00A863EF" w:rsidRDefault="00806279" w:rsidP="00806279">
      <w:pPr>
        <w:jc w:val="left"/>
        <w:rPr>
          <w:rFonts w:ascii="Calibri" w:hAnsi="Calibri" w:cs="Calibri"/>
          <w:b/>
          <w:sz w:val="56"/>
          <w:szCs w:val="52"/>
        </w:rPr>
      </w:pPr>
    </w:p>
    <w:p w14:paraId="31B7563A" w14:textId="72CBEAF7" w:rsidR="00806279" w:rsidRPr="00A863EF" w:rsidRDefault="008F126B" w:rsidP="00806279">
      <w:pPr>
        <w:jc w:val="left"/>
        <w:rPr>
          <w:rFonts w:ascii="Calibri" w:hAnsi="Calibri" w:cs="Calibri"/>
          <w:b/>
          <w:sz w:val="56"/>
          <w:szCs w:val="52"/>
        </w:rPr>
      </w:pPr>
      <w:r>
        <w:rPr>
          <w:noProof/>
        </w:rPr>
        <mc:AlternateContent>
          <mc:Choice Requires="wps">
            <w:drawing>
              <wp:anchor distT="45720" distB="45720" distL="114300" distR="114300" simplePos="0" relativeHeight="251661312" behindDoc="0" locked="0" layoutInCell="1" allowOverlap="1" wp14:anchorId="37E5E9FB" wp14:editId="310982CE">
                <wp:simplePos x="0" y="0"/>
                <wp:positionH relativeFrom="margin">
                  <wp:posOffset>-329565</wp:posOffset>
                </wp:positionH>
                <wp:positionV relativeFrom="paragraph">
                  <wp:posOffset>157809</wp:posOffset>
                </wp:positionV>
                <wp:extent cx="5721350" cy="1404620"/>
                <wp:effectExtent l="0" t="0" r="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1404620"/>
                        </a:xfrm>
                        <a:prstGeom prst="rect">
                          <a:avLst/>
                        </a:prstGeom>
                        <a:solidFill>
                          <a:srgbClr val="FFFFFF"/>
                        </a:solidFill>
                        <a:ln w="9525">
                          <a:noFill/>
                          <a:miter lim="800000"/>
                          <a:headEnd/>
                          <a:tailEnd/>
                        </a:ln>
                      </wps:spPr>
                      <wps:txbx>
                        <w:txbxContent>
                          <w:p w14:paraId="6B4CDE02" w14:textId="0EA42B3A" w:rsidR="008F126B" w:rsidRPr="008F126B" w:rsidRDefault="001C55C4" w:rsidP="00A863EF">
                            <w:pPr>
                              <w:pBdr>
                                <w:bottom w:val="single" w:sz="4" w:space="1" w:color="002664"/>
                              </w:pBdr>
                              <w:jc w:val="right"/>
                              <w:rPr>
                                <w:rFonts w:ascii="Public Sans" w:hAnsi="Public Sans"/>
                                <w:b/>
                                <w:bCs/>
                                <w:color w:val="002664"/>
                                <w:sz w:val="28"/>
                                <w:szCs w:val="28"/>
                              </w:rPr>
                            </w:pPr>
                            <w:r>
                              <w:rPr>
                                <w:rFonts w:ascii="Public Sans" w:hAnsi="Public Sans"/>
                                <w:b/>
                                <w:bCs/>
                                <w:color w:val="002664"/>
                                <w:sz w:val="54"/>
                                <w:szCs w:val="54"/>
                              </w:rPr>
                              <w:t>{</w:t>
                            </w:r>
                            <w:r w:rsidR="00C10306">
                              <w:rPr>
                                <w:rFonts w:ascii="Public Sans" w:hAnsi="Public Sans"/>
                                <w:b/>
                                <w:bCs/>
                                <w:color w:val="002664"/>
                                <w:sz w:val="54"/>
                                <w:szCs w:val="54"/>
                              </w:rPr>
                              <w:t>Insert Module Name here</w:t>
                            </w:r>
                            <w:r>
                              <w:rPr>
                                <w:rFonts w:ascii="Public Sans" w:hAnsi="Public Sans"/>
                                <w:b/>
                                <w:bCs/>
                                <w:color w:val="002664"/>
                                <w:sz w:val="54"/>
                                <w:szCs w:val="5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E5E9FB" id="_x0000_t202" coordsize="21600,21600" o:spt="202" path="m,l,21600r21600,l21600,xe">
                <v:stroke joinstyle="miter"/>
                <v:path gradientshapeok="t" o:connecttype="rect"/>
              </v:shapetype>
              <v:shape id="Text Box 2" o:spid="_x0000_s1026" type="#_x0000_t202" style="position:absolute;margin-left:-25.95pt;margin-top:12.45pt;width:450.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" stroked="f">
                <v:textbox style="mso-fit-shape-to-text:t">
                  <w:txbxContent>
                    <w:p w14:paraId="6B4CDE02" w14:textId="0EA42B3A" w:rsidR="008F126B" w:rsidRPr="008F126B" w:rsidRDefault="001C55C4" w:rsidP="00A863EF">
                      <w:pPr>
                        <w:pBdr>
                          <w:bottom w:val="single" w:sz="4" w:space="1" w:color="002664"/>
                        </w:pBdr>
                        <w:jc w:val="right"/>
                        <w:rPr>
                          <w:rFonts w:ascii="Public Sans" w:hAnsi="Public Sans"/>
                          <w:b/>
                          <w:bCs/>
                          <w:color w:val="002664"/>
                          <w:sz w:val="28"/>
                          <w:szCs w:val="28"/>
                        </w:rPr>
                      </w:pPr>
                      <w:r>
                        <w:rPr>
                          <w:rFonts w:ascii="Public Sans" w:hAnsi="Public Sans"/>
                          <w:b/>
                          <w:bCs/>
                          <w:color w:val="002664"/>
                          <w:sz w:val="54"/>
                          <w:szCs w:val="54"/>
                        </w:rPr>
                        <w:t>{</w:t>
                      </w:r>
                      <w:r w:rsidR="00C10306">
                        <w:rPr>
                          <w:rFonts w:ascii="Public Sans" w:hAnsi="Public Sans"/>
                          <w:b/>
                          <w:bCs/>
                          <w:color w:val="002664"/>
                          <w:sz w:val="54"/>
                          <w:szCs w:val="54"/>
                        </w:rPr>
                        <w:t>Insert Module Name here</w:t>
                      </w:r>
                      <w:r>
                        <w:rPr>
                          <w:rFonts w:ascii="Public Sans" w:hAnsi="Public Sans"/>
                          <w:b/>
                          <w:bCs/>
                          <w:color w:val="002664"/>
                          <w:sz w:val="54"/>
                          <w:szCs w:val="54"/>
                        </w:rPr>
                        <w:t>}</w:t>
                      </w:r>
                    </w:p>
                  </w:txbxContent>
                </v:textbox>
                <w10:wrap type="square" anchorx="margin"/>
              </v:shape>
            </w:pict>
          </mc:Fallback>
        </mc:AlternateContent>
      </w:r>
    </w:p>
    <w:p w14:paraId="6173BD12" w14:textId="7E46BADD" w:rsidR="00806279" w:rsidRPr="00A863EF" w:rsidRDefault="00806279" w:rsidP="00806279">
      <w:pPr>
        <w:jc w:val="left"/>
        <w:rPr>
          <w:rFonts w:ascii="Calibri" w:hAnsi="Calibri" w:cs="Calibri"/>
          <w:b/>
          <w:sz w:val="56"/>
          <w:szCs w:val="52"/>
        </w:rPr>
      </w:pPr>
    </w:p>
    <w:p w14:paraId="302938C0" w14:textId="6138F1E2" w:rsidR="00806279" w:rsidRPr="00A863EF" w:rsidRDefault="00806279" w:rsidP="00806279">
      <w:pPr>
        <w:jc w:val="left"/>
        <w:rPr>
          <w:rFonts w:ascii="Calibri" w:hAnsi="Calibri" w:cs="Calibri"/>
          <w:b/>
          <w:sz w:val="56"/>
          <w:szCs w:val="52"/>
        </w:rPr>
      </w:pPr>
    </w:p>
    <w:p w14:paraId="3872F617" w14:textId="5889313C" w:rsidR="00806279" w:rsidRPr="00A863EF" w:rsidRDefault="00D10F47" w:rsidP="00806279">
      <w:pPr>
        <w:jc w:val="left"/>
        <w:rPr>
          <w:rFonts w:ascii="Calibri" w:hAnsi="Calibri" w:cs="Calibri"/>
          <w:b/>
          <w:sz w:val="56"/>
          <w:szCs w:val="52"/>
        </w:rPr>
      </w:pPr>
      <w:r>
        <w:rPr>
          <w:rFonts w:ascii="Calibri" w:hAnsi="Calibri" w:cs="Calibri"/>
          <w:b/>
          <w:noProof/>
          <w:sz w:val="56"/>
          <w:szCs w:val="52"/>
        </w:rPr>
        <mc:AlternateContent>
          <mc:Choice Requires="wps">
            <w:drawing>
              <wp:anchor distT="0" distB="0" distL="114300" distR="114300" simplePos="0" relativeHeight="251668480" behindDoc="0" locked="0" layoutInCell="1" allowOverlap="1" wp14:anchorId="2232B3D9" wp14:editId="64FE7507">
                <wp:simplePos x="0" y="0"/>
                <wp:positionH relativeFrom="column">
                  <wp:posOffset>-177830</wp:posOffset>
                </wp:positionH>
                <wp:positionV relativeFrom="paragraph">
                  <wp:posOffset>298406</wp:posOffset>
                </wp:positionV>
                <wp:extent cx="5411973" cy="2849525"/>
                <wp:effectExtent l="57150" t="38100" r="74930" b="103505"/>
                <wp:wrapNone/>
                <wp:docPr id="584826629" name="Rectangle 4"/>
                <wp:cNvGraphicFramePr/>
                <a:graphic xmlns:a="http://schemas.openxmlformats.org/drawingml/2006/main">
                  <a:graphicData uri="http://schemas.microsoft.com/office/word/2010/wordprocessingShape">
                    <wps:wsp>
                      <wps:cNvSpPr/>
                      <wps:spPr>
                        <a:xfrm>
                          <a:off x="0" y="0"/>
                          <a:ext cx="5411973" cy="2849525"/>
                        </a:xfrm>
                        <a:prstGeom prst="rect">
                          <a:avLst/>
                        </a:prstGeom>
                        <a:solidFill>
                          <a:schemeClr val="accent4">
                            <a:lumMod val="20000"/>
                            <a:lumOff val="80000"/>
                          </a:schemeClr>
                        </a:solidFill>
                        <a:ln>
                          <a:solidFill>
                            <a:schemeClr val="accent4">
                              <a:lumMod val="40000"/>
                              <a:lumOff val="60000"/>
                            </a:schemeClr>
                          </a:solidFill>
                        </a:ln>
                      </wps:spPr>
                      <wps:style>
                        <a:lnRef idx="1">
                          <a:schemeClr val="accent6"/>
                        </a:lnRef>
                        <a:fillRef idx="2">
                          <a:schemeClr val="accent6"/>
                        </a:fillRef>
                        <a:effectRef idx="1">
                          <a:schemeClr val="accent6"/>
                        </a:effectRef>
                        <a:fontRef idx="minor">
                          <a:schemeClr val="dk1"/>
                        </a:fontRef>
                      </wps:style>
                      <wps:txbx>
                        <w:txbxContent>
                          <w:p w14:paraId="49E9D1CA" w14:textId="6D11D122" w:rsidR="00D10F47" w:rsidRDefault="00D10F47" w:rsidP="00D10F47">
                            <w:pPr>
                              <w:jc w:val="center"/>
                            </w:pPr>
                            <w:r>
                              <w:t xml:space="preserve">Insert the image that you </w:t>
                            </w:r>
                            <w:r w:rsidR="00AA45AC">
                              <w:t>prefer as</w:t>
                            </w:r>
                            <w:r>
                              <w:t xml:space="preserve"> the cover image for the module in place of this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32B3D9" id="Rectangle 4" o:spid="_x0000_s1027" style="position:absolute;margin-left:-14pt;margin-top:23.5pt;width:426.15pt;height:224.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" fillcolor="#e5dfec [663]" strokecolor="#ccc0d9 [1303]">
                <v:shadow on="t" color="black" opacity="24903f" origin=",.5" offset="0,.55556mm"/>
                <v:textbox>
                  <w:txbxContent>
                    <w:p w14:paraId="49E9D1CA" w14:textId="6D11D122" w:rsidR="00D10F47" w:rsidRDefault="00D10F47" w:rsidP="00D10F47">
                      <w:pPr>
                        <w:jc w:val="center"/>
                      </w:pPr>
                      <w:r>
                        <w:t xml:space="preserve">Insert the image that you </w:t>
                      </w:r>
                      <w:r w:rsidR="00AA45AC">
                        <w:t>prefer as</w:t>
                      </w:r>
                      <w:r>
                        <w:t xml:space="preserve"> the cover image for the module in place of this box.</w:t>
                      </w:r>
                    </w:p>
                  </w:txbxContent>
                </v:textbox>
              </v:rect>
            </w:pict>
          </mc:Fallback>
        </mc:AlternateContent>
      </w:r>
    </w:p>
    <w:p w14:paraId="2D57B01E" w14:textId="4583F966" w:rsidR="00806279" w:rsidRPr="00A863EF" w:rsidRDefault="00806279" w:rsidP="00806279">
      <w:pPr>
        <w:jc w:val="left"/>
        <w:rPr>
          <w:rFonts w:ascii="Calibri" w:hAnsi="Calibri" w:cs="Calibri"/>
          <w:b/>
          <w:sz w:val="56"/>
          <w:szCs w:val="52"/>
        </w:rPr>
      </w:pPr>
    </w:p>
    <w:p w14:paraId="29F24B3D" w14:textId="26F5A37E" w:rsidR="00A863EF" w:rsidRPr="00806279" w:rsidRDefault="00A863EF" w:rsidP="00A863EF">
      <w:pPr>
        <w:jc w:val="left"/>
        <w:rPr>
          <w:rFonts w:ascii="Calibri" w:hAnsi="Calibri" w:cs="Calibri"/>
          <w:b/>
          <w:color w:val="595959" w:themeColor="text1" w:themeTint="A6"/>
          <w:sz w:val="56"/>
          <w:szCs w:val="52"/>
        </w:rPr>
      </w:pPr>
    </w:p>
    <w:p w14:paraId="180C279F" w14:textId="19410592" w:rsidR="00806279" w:rsidRDefault="00806279" w:rsidP="00806279">
      <w:pPr>
        <w:jc w:val="left"/>
        <w:rPr>
          <w:rFonts w:ascii="Calibri" w:hAnsi="Calibri" w:cs="Calibri"/>
          <w:b/>
          <w:color w:val="595959" w:themeColor="text1" w:themeTint="A6"/>
          <w:sz w:val="56"/>
          <w:szCs w:val="52"/>
        </w:rPr>
      </w:pPr>
    </w:p>
    <w:p w14:paraId="2558C57F" w14:textId="17CEB6E3" w:rsidR="00806279" w:rsidRDefault="00806279" w:rsidP="00806279">
      <w:pPr>
        <w:jc w:val="left"/>
        <w:rPr>
          <w:rFonts w:ascii="Calibri" w:hAnsi="Calibri" w:cs="Calibri"/>
          <w:b/>
          <w:color w:val="595959" w:themeColor="text1" w:themeTint="A6"/>
          <w:sz w:val="56"/>
          <w:szCs w:val="52"/>
        </w:rPr>
      </w:pPr>
    </w:p>
    <w:p w14:paraId="599D5E98" w14:textId="7506D2E0" w:rsidR="00806279" w:rsidRDefault="00806279" w:rsidP="00806279">
      <w:pPr>
        <w:jc w:val="left"/>
        <w:rPr>
          <w:rFonts w:ascii="Calibri" w:hAnsi="Calibri" w:cs="Calibri"/>
          <w:b/>
          <w:color w:val="595959" w:themeColor="text1" w:themeTint="A6"/>
          <w:sz w:val="56"/>
          <w:szCs w:val="52"/>
        </w:rPr>
      </w:pPr>
    </w:p>
    <w:p w14:paraId="0542D5AC" w14:textId="277F32F4" w:rsidR="00806279" w:rsidRDefault="00806279" w:rsidP="00806279">
      <w:pPr>
        <w:jc w:val="left"/>
        <w:rPr>
          <w:rFonts w:ascii="Calibri" w:hAnsi="Calibri" w:cs="Calibri"/>
          <w:b/>
          <w:color w:val="595959" w:themeColor="text1" w:themeTint="A6"/>
          <w:sz w:val="56"/>
          <w:szCs w:val="52"/>
        </w:rPr>
      </w:pPr>
    </w:p>
    <w:p w14:paraId="130C9355" w14:textId="00BB3CD9" w:rsidR="00B35AF1" w:rsidRDefault="00B35AF1" w:rsidP="00806279">
      <w:pPr>
        <w:jc w:val="left"/>
        <w:rPr>
          <w:rFonts w:ascii="Calibri" w:hAnsi="Calibri" w:cs="Calibri"/>
          <w:sz w:val="20"/>
          <w:szCs w:val="20"/>
        </w:rPr>
      </w:pPr>
    </w:p>
    <w:p w14:paraId="647CEE6E" w14:textId="0ED1B84B" w:rsidR="00B35AF1" w:rsidRDefault="00B35AF1" w:rsidP="00806279">
      <w:pPr>
        <w:jc w:val="left"/>
        <w:rPr>
          <w:rFonts w:ascii="Calibri" w:hAnsi="Calibri" w:cs="Calibri"/>
          <w:sz w:val="20"/>
          <w:szCs w:val="20"/>
        </w:rPr>
      </w:pPr>
    </w:p>
    <w:p w14:paraId="27D3E7E6" w14:textId="0DDA4657" w:rsidR="00B35AF1" w:rsidRDefault="00B35AF1" w:rsidP="00806279">
      <w:pPr>
        <w:jc w:val="left"/>
        <w:rPr>
          <w:rFonts w:ascii="Calibri" w:hAnsi="Calibri" w:cs="Calibri"/>
          <w:sz w:val="20"/>
          <w:szCs w:val="20"/>
        </w:rPr>
      </w:pPr>
    </w:p>
    <w:p w14:paraId="59A50B17" w14:textId="5608C2CC" w:rsidR="00064963" w:rsidRDefault="00E613EC" w:rsidP="00226732">
      <w:pPr>
        <w:spacing w:line="276" w:lineRule="auto"/>
      </w:pPr>
      <w:r>
        <w:rPr>
          <w:noProof/>
        </w:rPr>
        <mc:AlternateContent>
          <mc:Choice Requires="wps">
            <w:drawing>
              <wp:anchor distT="0" distB="0" distL="114300" distR="114300" simplePos="0" relativeHeight="251663360" behindDoc="0" locked="0" layoutInCell="1" allowOverlap="1" wp14:anchorId="1D43914E" wp14:editId="5FD91AB2">
                <wp:simplePos x="0" y="0"/>
                <wp:positionH relativeFrom="column">
                  <wp:posOffset>-68788</wp:posOffset>
                </wp:positionH>
                <wp:positionV relativeFrom="paragraph">
                  <wp:posOffset>50800</wp:posOffset>
                </wp:positionV>
                <wp:extent cx="5307757" cy="655093"/>
                <wp:effectExtent l="0" t="0" r="7620" b="12065"/>
                <wp:wrapNone/>
                <wp:docPr id="131" name="Text Box 32"/>
                <wp:cNvGraphicFramePr/>
                <a:graphic xmlns:a="http://schemas.openxmlformats.org/drawingml/2006/main">
                  <a:graphicData uri="http://schemas.microsoft.com/office/word/2010/wordprocessingShape">
                    <wps:wsp>
                      <wps:cNvSpPr txBox="1"/>
                      <wps:spPr>
                        <a:xfrm>
                          <a:off x="0" y="0"/>
                          <a:ext cx="5307757" cy="6550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8BFDBB" w14:textId="77777777" w:rsidR="002815EE" w:rsidRPr="002815EE" w:rsidRDefault="002815EE" w:rsidP="002815EE">
                            <w:pPr>
                              <w:pStyle w:val="NoSpacing"/>
                              <w:spacing w:before="40" w:line="216" w:lineRule="auto"/>
                              <w:ind w:left="1276" w:hanging="567"/>
                              <w:jc w:val="right"/>
                              <w:rPr>
                                <w:rFonts w:ascii="Public Sans" w:hAnsi="Public Sans"/>
                                <w:color w:val="000000" w:themeColor="text1"/>
                                <w:sz w:val="32"/>
                                <w:szCs w:val="32"/>
                              </w:rPr>
                            </w:pPr>
                            <w:bookmarkStart w:id="0" w:name="_Hlk176178860"/>
                            <w:r w:rsidRPr="002815EE">
                              <w:rPr>
                                <w:rFonts w:ascii="Public Sans" w:hAnsi="Public Sans"/>
                                <w:color w:val="000000" w:themeColor="text1"/>
                                <w:sz w:val="32"/>
                                <w:szCs w:val="32"/>
                              </w:rPr>
                              <w:t xml:space="preserve">Education and Organisational Development service </w:t>
                            </w:r>
                          </w:p>
                          <w:p w14:paraId="0CFDF7F2" w14:textId="1E8DB81C" w:rsidR="00A863EF" w:rsidRPr="008F126B" w:rsidRDefault="002815EE" w:rsidP="00A863EF">
                            <w:pPr>
                              <w:jc w:val="right"/>
                              <w:rPr>
                                <w:rFonts w:ascii="Public Sans" w:hAnsi="Public Sans" w:cs="Calibri"/>
                                <w:b/>
                                <w:sz w:val="32"/>
                                <w:szCs w:val="32"/>
                              </w:rPr>
                            </w:pPr>
                            <w:r>
                              <w:rPr>
                                <w:rFonts w:ascii="Public Sans" w:hAnsi="Public Sans" w:cs="Calibri"/>
                                <w:b/>
                                <w:sz w:val="32"/>
                                <w:szCs w:val="32"/>
                              </w:rPr>
                              <w:t>South Western Sydney Local Health District</w:t>
                            </w:r>
                          </w:p>
                          <w:p w14:paraId="707E099A" w14:textId="77777777" w:rsidR="00A863EF" w:rsidRDefault="00A863EF" w:rsidP="00A863EF">
                            <w:pPr>
                              <w:pStyle w:val="NoSpacing"/>
                              <w:spacing w:before="40" w:line="216" w:lineRule="auto"/>
                              <w:jc w:val="right"/>
                              <w:rPr>
                                <w:b/>
                                <w:bCs/>
                                <w:caps/>
                                <w:color w:val="215868" w:themeColor="accent5" w:themeShade="80"/>
                                <w:sz w:val="40"/>
                                <w:szCs w:val="40"/>
                              </w:rPr>
                            </w:pPr>
                          </w:p>
                          <w:bookmarkEnd w:id="0"/>
                          <w:p w14:paraId="2E435FB5" w14:textId="77777777" w:rsidR="00A863EF" w:rsidRDefault="00A863EF" w:rsidP="00A863EF">
                            <w:pPr>
                              <w:ind w:firstLine="3119"/>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43914E" id="Text Box 32" o:spid="_x0000_s1028" type="#_x0000_t202" style="position:absolute;left:0;text-align:left;margin-left:-5.4pt;margin-top:4pt;width:417.95pt;height:51.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" filled="f" stroked="f" strokeweight=".5pt">
                <v:textbox inset="0,0,0,0">
                  <w:txbxContent>
                    <w:p w14:paraId="288BFDBB" w14:textId="77777777" w:rsidR="002815EE" w:rsidRPr="002815EE" w:rsidRDefault="002815EE" w:rsidP="002815EE">
                      <w:pPr>
                        <w:pStyle w:val="NoSpacing"/>
                        <w:spacing w:before="40" w:line="216" w:lineRule="auto"/>
                        <w:ind w:left="1276" w:hanging="567"/>
                        <w:jc w:val="right"/>
                        <w:rPr>
                          <w:rFonts w:ascii="Public Sans" w:hAnsi="Public Sans"/>
                          <w:color w:val="000000" w:themeColor="text1"/>
                          <w:sz w:val="32"/>
                          <w:szCs w:val="32"/>
                        </w:rPr>
                      </w:pPr>
                      <w:bookmarkStart w:id="1" w:name="_Hlk176178860"/>
                      <w:r w:rsidRPr="002815EE">
                        <w:rPr>
                          <w:rFonts w:ascii="Public Sans" w:hAnsi="Public Sans"/>
                          <w:color w:val="000000" w:themeColor="text1"/>
                          <w:sz w:val="32"/>
                          <w:szCs w:val="32"/>
                        </w:rPr>
                        <w:t xml:space="preserve">Education and Organisational Development service </w:t>
                      </w:r>
                    </w:p>
                    <w:p w14:paraId="0CFDF7F2" w14:textId="1E8DB81C" w:rsidR="00A863EF" w:rsidRPr="008F126B" w:rsidRDefault="002815EE" w:rsidP="00A863EF">
                      <w:pPr>
                        <w:jc w:val="right"/>
                        <w:rPr>
                          <w:rFonts w:ascii="Public Sans" w:hAnsi="Public Sans" w:cs="Calibri"/>
                          <w:b/>
                          <w:sz w:val="32"/>
                          <w:szCs w:val="32"/>
                        </w:rPr>
                      </w:pPr>
                      <w:r>
                        <w:rPr>
                          <w:rFonts w:ascii="Public Sans" w:hAnsi="Public Sans" w:cs="Calibri"/>
                          <w:b/>
                          <w:sz w:val="32"/>
                          <w:szCs w:val="32"/>
                        </w:rPr>
                        <w:t>South Western Sydney Local Health District</w:t>
                      </w:r>
                    </w:p>
                    <w:p w14:paraId="707E099A" w14:textId="77777777" w:rsidR="00A863EF" w:rsidRDefault="00A863EF" w:rsidP="00A863EF">
                      <w:pPr>
                        <w:pStyle w:val="NoSpacing"/>
                        <w:spacing w:before="40" w:line="216" w:lineRule="auto"/>
                        <w:jc w:val="right"/>
                        <w:rPr>
                          <w:b/>
                          <w:bCs/>
                          <w:caps/>
                          <w:color w:val="215868" w:themeColor="accent5" w:themeShade="80"/>
                          <w:sz w:val="40"/>
                          <w:szCs w:val="40"/>
                        </w:rPr>
                      </w:pPr>
                    </w:p>
                    <w:bookmarkEnd w:id="1"/>
                    <w:p w14:paraId="2E435FB5" w14:textId="77777777" w:rsidR="00A863EF" w:rsidRDefault="00A863EF" w:rsidP="00A863EF">
                      <w:pPr>
                        <w:ind w:firstLine="3119"/>
                        <w:jc w:val="right"/>
                      </w:pPr>
                    </w:p>
                  </w:txbxContent>
                </v:textbox>
              </v:shape>
            </w:pict>
          </mc:Fallback>
        </mc:AlternateContent>
      </w:r>
    </w:p>
    <w:p w14:paraId="4C80C8E3" w14:textId="12049D07" w:rsidR="00064963" w:rsidRDefault="00064963" w:rsidP="00226732">
      <w:pPr>
        <w:spacing w:line="276" w:lineRule="auto"/>
      </w:pPr>
    </w:p>
    <w:p w14:paraId="61CF173B" w14:textId="77777777" w:rsidR="003948EC" w:rsidRDefault="003948EC">
      <w:pPr>
        <w:sectPr w:rsidR="003948EC" w:rsidSect="008F126B">
          <w:footerReference w:type="default" r:id="rId10"/>
          <w:pgSz w:w="11906" w:h="16838"/>
          <w:pgMar w:top="851" w:right="1134" w:bottom="1134" w:left="1134" w:header="709" w:footer="709" w:gutter="0"/>
          <w:cols w:space="708"/>
          <w:titlePg/>
          <w:docGrid w:linePitch="360"/>
        </w:sectPr>
      </w:pPr>
    </w:p>
    <w:p w14:paraId="7A9F9ED1" w14:textId="77777777" w:rsidR="002815EE" w:rsidRDefault="002815EE">
      <w:pPr>
        <w:rPr>
          <w:rFonts w:ascii="Calibri" w:hAnsi="Calibri"/>
          <w:b/>
          <w:sz w:val="32"/>
          <w:szCs w:val="36"/>
        </w:rPr>
      </w:pPr>
    </w:p>
    <w:p w14:paraId="6F8B6CCB" w14:textId="77777777" w:rsidR="00C10306" w:rsidRDefault="00C10306">
      <w:pPr>
        <w:rPr>
          <w:rFonts w:ascii="Calibri" w:hAnsi="Calibri"/>
          <w:b/>
          <w:sz w:val="32"/>
          <w:szCs w:val="36"/>
        </w:rPr>
      </w:pPr>
    </w:p>
    <w:p w14:paraId="59D95036" w14:textId="30F86310" w:rsidR="007F3351" w:rsidRPr="007F3351" w:rsidRDefault="007F3351" w:rsidP="007F3351">
      <w:pPr>
        <w:rPr>
          <w:rFonts w:ascii="Calibri" w:hAnsi="Calibri"/>
          <w:bCs/>
          <w:sz w:val="24"/>
          <w:szCs w:val="24"/>
        </w:rPr>
      </w:pPr>
      <w:r w:rsidRPr="007F3351">
        <w:rPr>
          <w:rFonts w:ascii="Calibri" w:hAnsi="Calibri"/>
          <w:bCs/>
          <w:sz w:val="24"/>
          <w:szCs w:val="24"/>
        </w:rPr>
        <w:t xml:space="preserve">© </w:t>
      </w:r>
      <w:r>
        <w:rPr>
          <w:rFonts w:ascii="Calibri" w:hAnsi="Calibri"/>
          <w:bCs/>
          <w:sz w:val="24"/>
          <w:szCs w:val="24"/>
        </w:rPr>
        <w:t>Education and Organisational Development Service, South Western Sydney Local Health District 2024.</w:t>
      </w:r>
      <w:r w:rsidRPr="007F3351">
        <w:rPr>
          <w:rFonts w:ascii="Calibri" w:hAnsi="Calibri"/>
          <w:bCs/>
          <w:sz w:val="24"/>
          <w:szCs w:val="24"/>
        </w:rPr>
        <w:t xml:space="preserve"> All rights reserved.</w:t>
      </w:r>
    </w:p>
    <w:p w14:paraId="34B5567D" w14:textId="77777777" w:rsidR="007F3351" w:rsidRDefault="007F3351" w:rsidP="007F3351">
      <w:pPr>
        <w:rPr>
          <w:rFonts w:ascii="Calibri" w:hAnsi="Calibri"/>
          <w:bCs/>
          <w:sz w:val="24"/>
          <w:szCs w:val="24"/>
        </w:rPr>
      </w:pPr>
    </w:p>
    <w:p w14:paraId="135B069D" w14:textId="77777777" w:rsidR="007F3351" w:rsidRDefault="007F3351" w:rsidP="007F3351">
      <w:pPr>
        <w:rPr>
          <w:rFonts w:ascii="Calibri" w:hAnsi="Calibri"/>
          <w:bCs/>
          <w:sz w:val="24"/>
          <w:szCs w:val="24"/>
        </w:rPr>
      </w:pPr>
    </w:p>
    <w:p w14:paraId="4F27211D" w14:textId="37674BAF" w:rsidR="007F3351" w:rsidRDefault="007F3351" w:rsidP="007F3351">
      <w:pPr>
        <w:rPr>
          <w:rFonts w:ascii="Calibri" w:hAnsi="Calibri"/>
          <w:bCs/>
          <w:sz w:val="24"/>
          <w:szCs w:val="24"/>
        </w:rPr>
      </w:pPr>
      <w:r w:rsidRPr="007F3351">
        <w:rPr>
          <w:rFonts w:ascii="Calibri" w:hAnsi="Calibri"/>
          <w:bCs/>
          <w:sz w:val="24"/>
          <w:szCs w:val="24"/>
        </w:rPr>
        <w:t xml:space="preserve">This </w:t>
      </w:r>
      <w:r w:rsidR="00EB5143">
        <w:rPr>
          <w:rFonts w:ascii="Calibri" w:hAnsi="Calibri"/>
          <w:bCs/>
          <w:sz w:val="24"/>
          <w:szCs w:val="24"/>
        </w:rPr>
        <w:t>document</w:t>
      </w:r>
      <w:r w:rsidRPr="007F3351">
        <w:rPr>
          <w:rFonts w:ascii="Calibri" w:hAnsi="Calibri"/>
          <w:bCs/>
          <w:sz w:val="24"/>
          <w:szCs w:val="24"/>
        </w:rPr>
        <w:t xml:space="preserve"> and its content, including but not limited to text, graphics, images, and software, are the intellectual property of </w:t>
      </w:r>
      <w:r>
        <w:rPr>
          <w:rFonts w:ascii="Calibri" w:hAnsi="Calibri"/>
          <w:bCs/>
          <w:sz w:val="24"/>
          <w:szCs w:val="24"/>
        </w:rPr>
        <w:t>Education and Organisational Development Service, South Western Sydney Local Health District</w:t>
      </w:r>
      <w:r w:rsidRPr="007F3351">
        <w:rPr>
          <w:rFonts w:ascii="Calibri" w:hAnsi="Calibri"/>
          <w:bCs/>
          <w:sz w:val="24"/>
          <w:szCs w:val="24"/>
        </w:rPr>
        <w:t xml:space="preserve">. </w:t>
      </w:r>
    </w:p>
    <w:p w14:paraId="28070E97" w14:textId="77777777" w:rsidR="007F3351" w:rsidRDefault="007F3351" w:rsidP="007F3351">
      <w:pPr>
        <w:rPr>
          <w:rFonts w:ascii="Calibri" w:hAnsi="Calibri"/>
          <w:bCs/>
          <w:sz w:val="24"/>
          <w:szCs w:val="24"/>
        </w:rPr>
      </w:pPr>
    </w:p>
    <w:p w14:paraId="6A40C1D2" w14:textId="77777777" w:rsidR="007F3351" w:rsidRDefault="007F3351" w:rsidP="007F3351">
      <w:pPr>
        <w:rPr>
          <w:rFonts w:ascii="Calibri" w:hAnsi="Calibri"/>
          <w:bCs/>
          <w:sz w:val="24"/>
          <w:szCs w:val="24"/>
        </w:rPr>
      </w:pPr>
      <w:r w:rsidRPr="007F3351">
        <w:rPr>
          <w:rFonts w:ascii="Calibri" w:hAnsi="Calibri"/>
          <w:bCs/>
          <w:sz w:val="24"/>
          <w:szCs w:val="24"/>
        </w:rPr>
        <w:t>Unauthori</w:t>
      </w:r>
      <w:r>
        <w:rPr>
          <w:rFonts w:ascii="Calibri" w:hAnsi="Calibri"/>
          <w:bCs/>
          <w:sz w:val="24"/>
          <w:szCs w:val="24"/>
        </w:rPr>
        <w:t>s</w:t>
      </w:r>
      <w:r w:rsidRPr="007F3351">
        <w:rPr>
          <w:rFonts w:ascii="Calibri" w:hAnsi="Calibri"/>
          <w:bCs/>
          <w:sz w:val="24"/>
          <w:szCs w:val="24"/>
        </w:rPr>
        <w:t xml:space="preserve">ed use, reproduction, or distribution of this material is strictly prohibited. </w:t>
      </w:r>
    </w:p>
    <w:p w14:paraId="4C2A0E70" w14:textId="77777777" w:rsidR="007F3351" w:rsidRDefault="007F3351" w:rsidP="007F3351">
      <w:pPr>
        <w:rPr>
          <w:rFonts w:ascii="Calibri" w:hAnsi="Calibri"/>
          <w:bCs/>
          <w:sz w:val="24"/>
          <w:szCs w:val="24"/>
        </w:rPr>
      </w:pPr>
    </w:p>
    <w:p w14:paraId="00E70D86" w14:textId="3842F366" w:rsidR="007F3351" w:rsidRPr="007F3351" w:rsidRDefault="007F3351" w:rsidP="007F3351">
      <w:pPr>
        <w:rPr>
          <w:rFonts w:ascii="Calibri" w:hAnsi="Calibri"/>
          <w:bCs/>
          <w:sz w:val="24"/>
          <w:szCs w:val="24"/>
        </w:rPr>
      </w:pPr>
      <w:r w:rsidRPr="007F3351">
        <w:rPr>
          <w:rFonts w:ascii="Calibri" w:hAnsi="Calibri"/>
          <w:bCs/>
          <w:sz w:val="24"/>
          <w:szCs w:val="24"/>
        </w:rPr>
        <w:t xml:space="preserve">For permissions or inquiries, please contact </w:t>
      </w:r>
      <w:r>
        <w:rPr>
          <w:rFonts w:ascii="Calibri" w:hAnsi="Calibri"/>
          <w:bCs/>
          <w:sz w:val="24"/>
          <w:szCs w:val="24"/>
        </w:rPr>
        <w:t>Education and Organisational Development Service, South Western Sydney Local Health District.</w:t>
      </w:r>
    </w:p>
    <w:p w14:paraId="0EF1C015" w14:textId="77777777" w:rsidR="002815EE" w:rsidRPr="007F3351" w:rsidRDefault="002815EE">
      <w:pPr>
        <w:rPr>
          <w:rFonts w:ascii="Calibri" w:hAnsi="Calibri"/>
          <w:bCs/>
          <w:sz w:val="24"/>
          <w:szCs w:val="24"/>
        </w:rPr>
      </w:pPr>
    </w:p>
    <w:p w14:paraId="68748865" w14:textId="77777777" w:rsidR="008F126B" w:rsidRPr="007F3351" w:rsidRDefault="008F126B" w:rsidP="008651EA">
      <w:pPr>
        <w:rPr>
          <w:rFonts w:ascii="Calibri" w:hAnsi="Calibri"/>
          <w:bCs/>
          <w:sz w:val="24"/>
          <w:szCs w:val="24"/>
        </w:rPr>
      </w:pPr>
    </w:p>
    <w:p w14:paraId="144A7C65" w14:textId="77777777" w:rsidR="002815EE" w:rsidRPr="007F3351" w:rsidRDefault="002815EE" w:rsidP="008651EA">
      <w:pPr>
        <w:rPr>
          <w:rFonts w:ascii="Calibri" w:hAnsi="Calibri"/>
          <w:bCs/>
          <w:sz w:val="24"/>
          <w:szCs w:val="24"/>
        </w:rPr>
      </w:pPr>
    </w:p>
    <w:p w14:paraId="06827738" w14:textId="77777777" w:rsidR="002815EE" w:rsidRPr="007F3351" w:rsidRDefault="002815EE" w:rsidP="008651EA">
      <w:pPr>
        <w:rPr>
          <w:rFonts w:ascii="Calibri" w:hAnsi="Calibri"/>
          <w:bCs/>
          <w:sz w:val="24"/>
          <w:szCs w:val="24"/>
        </w:rPr>
      </w:pPr>
    </w:p>
    <w:p w14:paraId="4A30F7F8" w14:textId="77777777" w:rsidR="002815EE" w:rsidRPr="007F3351" w:rsidRDefault="002815EE" w:rsidP="008651EA">
      <w:pPr>
        <w:rPr>
          <w:rFonts w:ascii="Calibri" w:hAnsi="Calibri"/>
          <w:bCs/>
          <w:sz w:val="24"/>
          <w:szCs w:val="24"/>
        </w:rPr>
      </w:pPr>
    </w:p>
    <w:p w14:paraId="1A6F336B" w14:textId="77777777" w:rsidR="002815EE" w:rsidRPr="007F3351" w:rsidRDefault="002815EE" w:rsidP="008651EA">
      <w:pPr>
        <w:rPr>
          <w:rFonts w:ascii="Calibri" w:hAnsi="Calibri"/>
          <w:bCs/>
          <w:sz w:val="24"/>
          <w:szCs w:val="24"/>
        </w:rPr>
      </w:pPr>
    </w:p>
    <w:p w14:paraId="2228BF52" w14:textId="77777777" w:rsidR="002815EE" w:rsidRPr="007F3351" w:rsidRDefault="002815EE" w:rsidP="008651EA">
      <w:pPr>
        <w:rPr>
          <w:rFonts w:ascii="Calibri" w:hAnsi="Calibri"/>
          <w:bCs/>
          <w:sz w:val="24"/>
          <w:szCs w:val="24"/>
        </w:rPr>
      </w:pPr>
    </w:p>
    <w:p w14:paraId="1493D605" w14:textId="77777777" w:rsidR="002815EE" w:rsidRPr="007F3351" w:rsidRDefault="002815EE" w:rsidP="008651EA">
      <w:pPr>
        <w:rPr>
          <w:rFonts w:ascii="Calibri" w:hAnsi="Calibri"/>
          <w:bCs/>
          <w:sz w:val="24"/>
          <w:szCs w:val="24"/>
        </w:rPr>
      </w:pPr>
    </w:p>
    <w:p w14:paraId="65EFB27A" w14:textId="77777777" w:rsidR="002815EE" w:rsidRDefault="002815EE" w:rsidP="008651EA">
      <w:pPr>
        <w:rPr>
          <w:rFonts w:ascii="Calibri" w:hAnsi="Calibri"/>
          <w:b/>
          <w:sz w:val="24"/>
        </w:rPr>
      </w:pPr>
    </w:p>
    <w:p w14:paraId="62E2A8DD" w14:textId="77777777" w:rsidR="002815EE" w:rsidRDefault="002815EE" w:rsidP="008651EA">
      <w:pPr>
        <w:rPr>
          <w:rFonts w:ascii="Calibri" w:hAnsi="Calibri"/>
          <w:b/>
          <w:sz w:val="24"/>
        </w:rPr>
      </w:pPr>
    </w:p>
    <w:p w14:paraId="24EDBF9C" w14:textId="77777777" w:rsidR="002815EE" w:rsidRDefault="002815EE" w:rsidP="008651EA">
      <w:pPr>
        <w:rPr>
          <w:rFonts w:ascii="Calibri" w:hAnsi="Calibri"/>
          <w:b/>
          <w:sz w:val="24"/>
        </w:rPr>
      </w:pPr>
    </w:p>
    <w:p w14:paraId="5C20ACF1" w14:textId="77777777" w:rsidR="002815EE" w:rsidRDefault="002815EE" w:rsidP="008651EA">
      <w:pPr>
        <w:rPr>
          <w:rFonts w:ascii="Calibri" w:hAnsi="Calibri"/>
          <w:b/>
          <w:sz w:val="24"/>
        </w:rPr>
      </w:pPr>
    </w:p>
    <w:p w14:paraId="0E0F3D01" w14:textId="77777777" w:rsidR="002815EE" w:rsidRDefault="002815EE" w:rsidP="008651EA">
      <w:pPr>
        <w:rPr>
          <w:rFonts w:ascii="Calibri" w:hAnsi="Calibri"/>
          <w:b/>
          <w:sz w:val="24"/>
        </w:rPr>
      </w:pPr>
    </w:p>
    <w:p w14:paraId="26CB2439" w14:textId="77777777" w:rsidR="002815EE" w:rsidRDefault="002815EE" w:rsidP="008651EA">
      <w:pPr>
        <w:rPr>
          <w:rFonts w:ascii="Calibri" w:hAnsi="Calibri"/>
          <w:b/>
          <w:sz w:val="24"/>
        </w:rPr>
      </w:pPr>
    </w:p>
    <w:p w14:paraId="68907303" w14:textId="77777777" w:rsidR="002815EE" w:rsidRDefault="002815EE" w:rsidP="008651EA">
      <w:pPr>
        <w:rPr>
          <w:rFonts w:ascii="Calibri" w:hAnsi="Calibri"/>
          <w:b/>
          <w:sz w:val="24"/>
        </w:rPr>
      </w:pPr>
    </w:p>
    <w:p w14:paraId="797ADF9F" w14:textId="77777777" w:rsidR="002815EE" w:rsidRDefault="002815EE" w:rsidP="008651EA">
      <w:pPr>
        <w:rPr>
          <w:rFonts w:ascii="Calibri" w:hAnsi="Calibri"/>
          <w:b/>
          <w:sz w:val="24"/>
        </w:rPr>
      </w:pPr>
    </w:p>
    <w:p w14:paraId="6782192A" w14:textId="77777777" w:rsidR="002815EE" w:rsidRDefault="002815EE" w:rsidP="008651EA">
      <w:pPr>
        <w:rPr>
          <w:rFonts w:ascii="Calibri" w:hAnsi="Calibri"/>
          <w:b/>
          <w:sz w:val="24"/>
        </w:rPr>
      </w:pPr>
    </w:p>
    <w:p w14:paraId="4647E744" w14:textId="77777777" w:rsidR="002815EE" w:rsidRDefault="002815EE" w:rsidP="008651EA">
      <w:pPr>
        <w:rPr>
          <w:rFonts w:ascii="Calibri" w:hAnsi="Calibri"/>
          <w:b/>
          <w:sz w:val="24"/>
        </w:rPr>
      </w:pPr>
    </w:p>
    <w:p w14:paraId="7889035C" w14:textId="77777777" w:rsidR="002815EE" w:rsidRDefault="002815EE" w:rsidP="008651EA">
      <w:pPr>
        <w:rPr>
          <w:rFonts w:ascii="Calibri" w:hAnsi="Calibri"/>
          <w:b/>
          <w:sz w:val="24"/>
        </w:rPr>
      </w:pPr>
    </w:p>
    <w:p w14:paraId="7216532F" w14:textId="77777777" w:rsidR="002815EE" w:rsidRDefault="002815EE" w:rsidP="008651EA">
      <w:pPr>
        <w:rPr>
          <w:rFonts w:ascii="Calibri" w:hAnsi="Calibri"/>
          <w:b/>
          <w:sz w:val="24"/>
        </w:rPr>
      </w:pPr>
    </w:p>
    <w:p w14:paraId="65CFCB1F" w14:textId="77777777" w:rsidR="002815EE" w:rsidRDefault="002815EE" w:rsidP="008651EA">
      <w:pPr>
        <w:rPr>
          <w:rFonts w:ascii="Calibri" w:hAnsi="Calibri"/>
          <w:b/>
          <w:sz w:val="24"/>
        </w:rPr>
      </w:pPr>
    </w:p>
    <w:p w14:paraId="5C89A0B8" w14:textId="77777777" w:rsidR="002815EE" w:rsidRDefault="002815EE" w:rsidP="008651EA">
      <w:pPr>
        <w:rPr>
          <w:rFonts w:ascii="Calibri" w:hAnsi="Calibri"/>
          <w:b/>
          <w:sz w:val="24"/>
        </w:rPr>
      </w:pPr>
    </w:p>
    <w:p w14:paraId="20C9F0AC" w14:textId="77777777" w:rsidR="002815EE" w:rsidRDefault="002815EE" w:rsidP="008651EA">
      <w:pPr>
        <w:rPr>
          <w:rFonts w:ascii="Calibri" w:hAnsi="Calibri"/>
          <w:b/>
          <w:sz w:val="24"/>
        </w:rPr>
      </w:pPr>
    </w:p>
    <w:p w14:paraId="16A4E897" w14:textId="77777777" w:rsidR="002815EE" w:rsidRDefault="002815EE" w:rsidP="008651EA">
      <w:pPr>
        <w:rPr>
          <w:rFonts w:ascii="Calibri" w:hAnsi="Calibri"/>
          <w:b/>
          <w:sz w:val="24"/>
        </w:rPr>
      </w:pPr>
    </w:p>
    <w:p w14:paraId="5393C146" w14:textId="77777777" w:rsidR="002815EE" w:rsidRDefault="002815EE" w:rsidP="008651EA">
      <w:pPr>
        <w:rPr>
          <w:rFonts w:ascii="Calibri" w:hAnsi="Calibri"/>
          <w:b/>
          <w:sz w:val="24"/>
        </w:rPr>
      </w:pPr>
    </w:p>
    <w:p w14:paraId="204866B8" w14:textId="77777777" w:rsidR="002815EE" w:rsidRDefault="002815EE" w:rsidP="008651EA">
      <w:pPr>
        <w:rPr>
          <w:rFonts w:ascii="Calibri" w:hAnsi="Calibri"/>
          <w:b/>
          <w:sz w:val="24"/>
        </w:rPr>
      </w:pPr>
    </w:p>
    <w:p w14:paraId="5B9A848F" w14:textId="77777777" w:rsidR="002815EE" w:rsidRDefault="002815EE" w:rsidP="008651EA">
      <w:pPr>
        <w:rPr>
          <w:rFonts w:ascii="Calibri" w:hAnsi="Calibri"/>
          <w:b/>
          <w:sz w:val="24"/>
        </w:rPr>
      </w:pPr>
    </w:p>
    <w:p w14:paraId="0CA31B61" w14:textId="77777777" w:rsidR="002815EE" w:rsidRDefault="002815EE" w:rsidP="008651EA">
      <w:pPr>
        <w:rPr>
          <w:rFonts w:ascii="Calibri" w:hAnsi="Calibri"/>
          <w:b/>
          <w:sz w:val="24"/>
        </w:rPr>
      </w:pPr>
    </w:p>
    <w:p w14:paraId="7E0D9974" w14:textId="77777777" w:rsidR="002815EE" w:rsidRDefault="002815EE" w:rsidP="008651EA">
      <w:pPr>
        <w:rPr>
          <w:rFonts w:ascii="Calibri" w:hAnsi="Calibri"/>
          <w:b/>
          <w:sz w:val="24"/>
        </w:rPr>
      </w:pPr>
    </w:p>
    <w:p w14:paraId="2345E637" w14:textId="77777777" w:rsidR="002815EE" w:rsidRDefault="002815EE" w:rsidP="008651EA">
      <w:pPr>
        <w:rPr>
          <w:rFonts w:ascii="Calibri" w:hAnsi="Calibri"/>
          <w:b/>
          <w:sz w:val="24"/>
        </w:rPr>
      </w:pPr>
    </w:p>
    <w:p w14:paraId="76F29D5C" w14:textId="77777777" w:rsidR="002815EE" w:rsidRDefault="002815EE" w:rsidP="008651EA">
      <w:pPr>
        <w:rPr>
          <w:rFonts w:ascii="Calibri" w:hAnsi="Calibri"/>
          <w:b/>
          <w:sz w:val="24"/>
        </w:rPr>
      </w:pPr>
    </w:p>
    <w:p w14:paraId="109832D8" w14:textId="77777777" w:rsidR="002815EE" w:rsidRDefault="002815EE" w:rsidP="008651EA">
      <w:pPr>
        <w:rPr>
          <w:rFonts w:ascii="Calibri" w:hAnsi="Calibri"/>
          <w:b/>
          <w:sz w:val="24"/>
        </w:rPr>
      </w:pPr>
    </w:p>
    <w:p w14:paraId="5ED59532" w14:textId="77777777" w:rsidR="002815EE" w:rsidRDefault="002815EE" w:rsidP="008651EA">
      <w:pPr>
        <w:rPr>
          <w:rFonts w:ascii="Calibri" w:hAnsi="Calibri"/>
          <w:b/>
          <w:sz w:val="24"/>
        </w:rPr>
      </w:pPr>
    </w:p>
    <w:p w14:paraId="4761BF75" w14:textId="77777777" w:rsidR="002815EE" w:rsidRDefault="002815EE" w:rsidP="008651EA">
      <w:pPr>
        <w:rPr>
          <w:rFonts w:ascii="Calibri" w:hAnsi="Calibri"/>
          <w:b/>
          <w:sz w:val="24"/>
        </w:rPr>
      </w:pPr>
    </w:p>
    <w:p w14:paraId="2CC545E9" w14:textId="77777777" w:rsidR="002815EE" w:rsidRDefault="002815EE" w:rsidP="008651EA">
      <w:pPr>
        <w:rPr>
          <w:rFonts w:ascii="Calibri" w:hAnsi="Calibri"/>
          <w:b/>
          <w:sz w:val="24"/>
        </w:rPr>
      </w:pPr>
    </w:p>
    <w:p w14:paraId="0B158BFB" w14:textId="77777777" w:rsidR="00B744DF" w:rsidRDefault="00B744DF" w:rsidP="008651EA">
      <w:pPr>
        <w:rPr>
          <w:rFonts w:ascii="Calibri" w:hAnsi="Calibri"/>
          <w:b/>
          <w:sz w:val="24"/>
        </w:rPr>
      </w:pPr>
    </w:p>
    <w:p w14:paraId="2AB1DDA7" w14:textId="77777777" w:rsidR="00B744DF" w:rsidRPr="00B744DF" w:rsidRDefault="00B744DF" w:rsidP="00B744DF">
      <w:pPr>
        <w:rPr>
          <w:b/>
          <w:bCs/>
          <w:color w:val="441170"/>
          <w:sz w:val="32"/>
          <w:szCs w:val="32"/>
        </w:rPr>
      </w:pPr>
      <w:r w:rsidRPr="00B744DF">
        <w:rPr>
          <w:b/>
          <w:bCs/>
          <w:color w:val="441170"/>
          <w:sz w:val="32"/>
          <w:szCs w:val="32"/>
        </w:rPr>
        <w:t>Table of Contents</w:t>
      </w:r>
    </w:p>
    <w:p w14:paraId="574C71AD" w14:textId="77777777" w:rsidR="00B744DF" w:rsidRDefault="00B744DF" w:rsidP="008651EA">
      <w:pPr>
        <w:rPr>
          <w:rFonts w:ascii="Calibri" w:hAnsi="Calibri"/>
          <w:b/>
          <w:sz w:val="24"/>
        </w:rPr>
      </w:pPr>
    </w:p>
    <w:sdt>
      <w:sdtPr>
        <w:rPr>
          <w:rFonts w:asciiTheme="minorHAnsi" w:eastAsiaTheme="minorHAnsi" w:hAnsiTheme="minorHAnsi" w:cstheme="minorBidi"/>
          <w:bCs w:val="0"/>
          <w:color w:val="auto"/>
          <w:sz w:val="22"/>
          <w:szCs w:val="22"/>
          <w:lang w:val="en-AU"/>
        </w:rPr>
        <w:id w:val="-1140492799"/>
        <w:docPartObj>
          <w:docPartGallery w:val="Table of Contents"/>
          <w:docPartUnique/>
        </w:docPartObj>
      </w:sdtPr>
      <w:sdtEndPr>
        <w:rPr>
          <w:b/>
          <w:noProof/>
        </w:rPr>
      </w:sdtEndPr>
      <w:sdtContent>
        <w:p w14:paraId="378AC1A9" w14:textId="7E1AE8A9" w:rsidR="00C23037" w:rsidRDefault="00C23037" w:rsidP="00C10306">
          <w:pPr>
            <w:pStyle w:val="TOCHeading"/>
          </w:pPr>
        </w:p>
        <w:p w14:paraId="5D9EDBC7" w14:textId="2F5F2363" w:rsidR="00BD3E15" w:rsidRDefault="00C23037">
          <w:pPr>
            <w:pStyle w:val="TOC1"/>
            <w:tabs>
              <w:tab w:val="right" w:leader="dot" w:pos="9628"/>
            </w:tabs>
            <w:rPr>
              <w:rFonts w:eastAsiaTheme="minorEastAsia"/>
              <w:noProof/>
              <w:kern w:val="2"/>
              <w:sz w:val="24"/>
              <w:szCs w:val="24"/>
              <w:lang w:eastAsia="en-AU"/>
              <w14:ligatures w14:val="standardContextual"/>
            </w:rPr>
          </w:pPr>
          <w:r w:rsidRPr="00E613EC">
            <w:rPr>
              <w:sz w:val="28"/>
              <w:szCs w:val="28"/>
            </w:rPr>
            <w:fldChar w:fldCharType="begin"/>
          </w:r>
          <w:r w:rsidRPr="00E613EC">
            <w:rPr>
              <w:sz w:val="28"/>
              <w:szCs w:val="28"/>
            </w:rPr>
            <w:instrText xml:space="preserve"> TOC \o "1-3" \h \z \u </w:instrText>
          </w:r>
          <w:r w:rsidRPr="00E613EC">
            <w:rPr>
              <w:sz w:val="28"/>
              <w:szCs w:val="28"/>
            </w:rPr>
            <w:fldChar w:fldCharType="separate"/>
          </w:r>
          <w:hyperlink w:anchor="_Toc216935093" w:history="1">
            <w:r w:rsidR="00BD3E15" w:rsidRPr="00FE5B16">
              <w:rPr>
                <w:rStyle w:val="Hyperlink"/>
                <w:noProof/>
              </w:rPr>
              <w:t>Module Basics</w:t>
            </w:r>
            <w:r w:rsidR="00BD3E15">
              <w:rPr>
                <w:noProof/>
                <w:webHidden/>
              </w:rPr>
              <w:tab/>
            </w:r>
            <w:r w:rsidR="00BD3E15">
              <w:rPr>
                <w:noProof/>
                <w:webHidden/>
              </w:rPr>
              <w:fldChar w:fldCharType="begin"/>
            </w:r>
            <w:r w:rsidR="00BD3E15">
              <w:rPr>
                <w:noProof/>
                <w:webHidden/>
              </w:rPr>
              <w:instrText xml:space="preserve"> PAGEREF _Toc216935093 \h </w:instrText>
            </w:r>
            <w:r w:rsidR="00BD3E15">
              <w:rPr>
                <w:noProof/>
                <w:webHidden/>
              </w:rPr>
            </w:r>
            <w:r w:rsidR="00BD3E15">
              <w:rPr>
                <w:noProof/>
                <w:webHidden/>
              </w:rPr>
              <w:fldChar w:fldCharType="separate"/>
            </w:r>
            <w:r w:rsidR="00BD3E15">
              <w:rPr>
                <w:noProof/>
                <w:webHidden/>
              </w:rPr>
              <w:t>3</w:t>
            </w:r>
            <w:r w:rsidR="00BD3E15">
              <w:rPr>
                <w:noProof/>
                <w:webHidden/>
              </w:rPr>
              <w:fldChar w:fldCharType="end"/>
            </w:r>
          </w:hyperlink>
        </w:p>
        <w:p w14:paraId="32623B0F" w14:textId="1BFD12AB" w:rsidR="00BD3E15" w:rsidRDefault="00BD3E15">
          <w:pPr>
            <w:pStyle w:val="TOC1"/>
            <w:tabs>
              <w:tab w:val="right" w:leader="dot" w:pos="9628"/>
            </w:tabs>
            <w:rPr>
              <w:rFonts w:eastAsiaTheme="minorEastAsia"/>
              <w:noProof/>
              <w:kern w:val="2"/>
              <w:sz w:val="24"/>
              <w:szCs w:val="24"/>
              <w:lang w:eastAsia="en-AU"/>
              <w14:ligatures w14:val="standardContextual"/>
            </w:rPr>
          </w:pPr>
          <w:hyperlink w:anchor="_Toc216935094" w:history="1">
            <w:r w:rsidRPr="00FE5B16">
              <w:rPr>
                <w:rStyle w:val="Hyperlink"/>
                <w:noProof/>
              </w:rPr>
              <w:t>Module Structure Overview</w:t>
            </w:r>
            <w:r>
              <w:rPr>
                <w:noProof/>
                <w:webHidden/>
              </w:rPr>
              <w:tab/>
            </w:r>
            <w:r>
              <w:rPr>
                <w:noProof/>
                <w:webHidden/>
              </w:rPr>
              <w:fldChar w:fldCharType="begin"/>
            </w:r>
            <w:r>
              <w:rPr>
                <w:noProof/>
                <w:webHidden/>
              </w:rPr>
              <w:instrText xml:space="preserve"> PAGEREF _Toc216935094 \h </w:instrText>
            </w:r>
            <w:r>
              <w:rPr>
                <w:noProof/>
                <w:webHidden/>
              </w:rPr>
            </w:r>
            <w:r>
              <w:rPr>
                <w:noProof/>
                <w:webHidden/>
              </w:rPr>
              <w:fldChar w:fldCharType="separate"/>
            </w:r>
            <w:r>
              <w:rPr>
                <w:noProof/>
                <w:webHidden/>
              </w:rPr>
              <w:t>4</w:t>
            </w:r>
            <w:r>
              <w:rPr>
                <w:noProof/>
                <w:webHidden/>
              </w:rPr>
              <w:fldChar w:fldCharType="end"/>
            </w:r>
          </w:hyperlink>
        </w:p>
        <w:p w14:paraId="7D807926" w14:textId="689DEE63" w:rsidR="00BD3E15" w:rsidRDefault="00BD3E15">
          <w:pPr>
            <w:pStyle w:val="TOC2"/>
            <w:tabs>
              <w:tab w:val="right" w:leader="dot" w:pos="9628"/>
            </w:tabs>
            <w:rPr>
              <w:rFonts w:eastAsiaTheme="minorEastAsia"/>
              <w:noProof/>
              <w:kern w:val="2"/>
              <w:sz w:val="24"/>
              <w:szCs w:val="24"/>
              <w:lang w:eastAsia="en-AU"/>
              <w14:ligatures w14:val="standardContextual"/>
            </w:rPr>
          </w:pPr>
          <w:hyperlink w:anchor="_Toc216935095" w:history="1">
            <w:r w:rsidRPr="00FE5B16">
              <w:rPr>
                <w:rStyle w:val="Hyperlink"/>
                <w:noProof/>
              </w:rPr>
              <w:t>Guidelines</w:t>
            </w:r>
            <w:r>
              <w:rPr>
                <w:noProof/>
                <w:webHidden/>
              </w:rPr>
              <w:tab/>
            </w:r>
            <w:r>
              <w:rPr>
                <w:noProof/>
                <w:webHidden/>
              </w:rPr>
              <w:fldChar w:fldCharType="begin"/>
            </w:r>
            <w:r>
              <w:rPr>
                <w:noProof/>
                <w:webHidden/>
              </w:rPr>
              <w:instrText xml:space="preserve"> PAGEREF _Toc216935095 \h </w:instrText>
            </w:r>
            <w:r>
              <w:rPr>
                <w:noProof/>
                <w:webHidden/>
              </w:rPr>
            </w:r>
            <w:r>
              <w:rPr>
                <w:noProof/>
                <w:webHidden/>
              </w:rPr>
              <w:fldChar w:fldCharType="separate"/>
            </w:r>
            <w:r>
              <w:rPr>
                <w:noProof/>
                <w:webHidden/>
              </w:rPr>
              <w:t>4</w:t>
            </w:r>
            <w:r>
              <w:rPr>
                <w:noProof/>
                <w:webHidden/>
              </w:rPr>
              <w:fldChar w:fldCharType="end"/>
            </w:r>
          </w:hyperlink>
        </w:p>
        <w:p w14:paraId="44B4AAAE" w14:textId="61CFC024" w:rsidR="00BD3E15" w:rsidRDefault="00BD3E15">
          <w:pPr>
            <w:pStyle w:val="TOC2"/>
            <w:tabs>
              <w:tab w:val="right" w:leader="dot" w:pos="9628"/>
            </w:tabs>
            <w:rPr>
              <w:rFonts w:eastAsiaTheme="minorEastAsia"/>
              <w:noProof/>
              <w:kern w:val="2"/>
              <w:sz w:val="24"/>
              <w:szCs w:val="24"/>
              <w:lang w:eastAsia="en-AU"/>
              <w14:ligatures w14:val="standardContextual"/>
            </w:rPr>
          </w:pPr>
          <w:hyperlink w:anchor="_Toc216935096" w:history="1">
            <w:r w:rsidRPr="00FE5B16">
              <w:rPr>
                <w:rStyle w:val="Hyperlink"/>
                <w:noProof/>
              </w:rPr>
              <w:t>Lessons</w:t>
            </w:r>
            <w:r>
              <w:rPr>
                <w:noProof/>
                <w:webHidden/>
              </w:rPr>
              <w:tab/>
            </w:r>
            <w:r>
              <w:rPr>
                <w:noProof/>
                <w:webHidden/>
              </w:rPr>
              <w:fldChar w:fldCharType="begin"/>
            </w:r>
            <w:r>
              <w:rPr>
                <w:noProof/>
                <w:webHidden/>
              </w:rPr>
              <w:instrText xml:space="preserve"> PAGEREF _Toc216935096 \h </w:instrText>
            </w:r>
            <w:r>
              <w:rPr>
                <w:noProof/>
                <w:webHidden/>
              </w:rPr>
            </w:r>
            <w:r>
              <w:rPr>
                <w:noProof/>
                <w:webHidden/>
              </w:rPr>
              <w:fldChar w:fldCharType="separate"/>
            </w:r>
            <w:r>
              <w:rPr>
                <w:noProof/>
                <w:webHidden/>
              </w:rPr>
              <w:t>6</w:t>
            </w:r>
            <w:r>
              <w:rPr>
                <w:noProof/>
                <w:webHidden/>
              </w:rPr>
              <w:fldChar w:fldCharType="end"/>
            </w:r>
          </w:hyperlink>
        </w:p>
        <w:p w14:paraId="6204A30F" w14:textId="1474BCF1" w:rsidR="00BD3E15" w:rsidRDefault="00BD3E15">
          <w:pPr>
            <w:pStyle w:val="TOC3"/>
            <w:tabs>
              <w:tab w:val="right" w:leader="dot" w:pos="9628"/>
            </w:tabs>
            <w:rPr>
              <w:noProof/>
            </w:rPr>
          </w:pPr>
          <w:hyperlink w:anchor="_Toc216935097" w:history="1">
            <w:r w:rsidRPr="00FE5B16">
              <w:rPr>
                <w:rStyle w:val="Hyperlink"/>
                <w:noProof/>
              </w:rPr>
              <w:t>Lesson 1: Acknowledgements &amp; Navigation (completed by EODS)</w:t>
            </w:r>
            <w:r>
              <w:rPr>
                <w:noProof/>
                <w:webHidden/>
              </w:rPr>
              <w:tab/>
            </w:r>
            <w:r>
              <w:rPr>
                <w:noProof/>
                <w:webHidden/>
              </w:rPr>
              <w:fldChar w:fldCharType="begin"/>
            </w:r>
            <w:r>
              <w:rPr>
                <w:noProof/>
                <w:webHidden/>
              </w:rPr>
              <w:instrText xml:space="preserve"> PAGEREF _Toc216935097 \h </w:instrText>
            </w:r>
            <w:r>
              <w:rPr>
                <w:noProof/>
                <w:webHidden/>
              </w:rPr>
            </w:r>
            <w:r>
              <w:rPr>
                <w:noProof/>
                <w:webHidden/>
              </w:rPr>
              <w:fldChar w:fldCharType="separate"/>
            </w:r>
            <w:r>
              <w:rPr>
                <w:noProof/>
                <w:webHidden/>
              </w:rPr>
              <w:t>6</w:t>
            </w:r>
            <w:r>
              <w:rPr>
                <w:noProof/>
                <w:webHidden/>
              </w:rPr>
              <w:fldChar w:fldCharType="end"/>
            </w:r>
          </w:hyperlink>
        </w:p>
        <w:p w14:paraId="66F06C16" w14:textId="3CFE6A52" w:rsidR="00BD3E15" w:rsidRDefault="00BD3E15">
          <w:pPr>
            <w:pStyle w:val="TOC3"/>
            <w:tabs>
              <w:tab w:val="right" w:leader="dot" w:pos="9628"/>
            </w:tabs>
            <w:rPr>
              <w:noProof/>
            </w:rPr>
          </w:pPr>
          <w:hyperlink w:anchor="_Toc216935098" w:history="1">
            <w:r w:rsidRPr="00FE5B16">
              <w:rPr>
                <w:rStyle w:val="Hyperlink"/>
                <w:noProof/>
              </w:rPr>
              <w:t>Lesson 2: Introduction (completed by EODS)</w:t>
            </w:r>
            <w:r>
              <w:rPr>
                <w:noProof/>
                <w:webHidden/>
              </w:rPr>
              <w:tab/>
            </w:r>
            <w:r>
              <w:rPr>
                <w:noProof/>
                <w:webHidden/>
              </w:rPr>
              <w:fldChar w:fldCharType="begin"/>
            </w:r>
            <w:r>
              <w:rPr>
                <w:noProof/>
                <w:webHidden/>
              </w:rPr>
              <w:instrText xml:space="preserve"> PAGEREF _Toc216935098 \h </w:instrText>
            </w:r>
            <w:r>
              <w:rPr>
                <w:noProof/>
                <w:webHidden/>
              </w:rPr>
            </w:r>
            <w:r>
              <w:rPr>
                <w:noProof/>
                <w:webHidden/>
              </w:rPr>
              <w:fldChar w:fldCharType="separate"/>
            </w:r>
            <w:r>
              <w:rPr>
                <w:noProof/>
                <w:webHidden/>
              </w:rPr>
              <w:t>6</w:t>
            </w:r>
            <w:r>
              <w:rPr>
                <w:noProof/>
                <w:webHidden/>
              </w:rPr>
              <w:fldChar w:fldCharType="end"/>
            </w:r>
          </w:hyperlink>
        </w:p>
        <w:p w14:paraId="306F6893" w14:textId="79FDBFDE" w:rsidR="00BD3E15" w:rsidRDefault="00BD3E15">
          <w:pPr>
            <w:pStyle w:val="TOC3"/>
            <w:tabs>
              <w:tab w:val="right" w:leader="dot" w:pos="9628"/>
            </w:tabs>
            <w:rPr>
              <w:noProof/>
            </w:rPr>
          </w:pPr>
          <w:hyperlink w:anchor="_Toc216935099" w:history="1">
            <w:r w:rsidRPr="00FE5B16">
              <w:rPr>
                <w:rStyle w:val="Hyperlink"/>
                <w:noProof/>
              </w:rPr>
              <w:t>Lesson 3:</w:t>
            </w:r>
            <w:r>
              <w:rPr>
                <w:noProof/>
                <w:webHidden/>
              </w:rPr>
              <w:tab/>
            </w:r>
            <w:r>
              <w:rPr>
                <w:noProof/>
                <w:webHidden/>
              </w:rPr>
              <w:fldChar w:fldCharType="begin"/>
            </w:r>
            <w:r>
              <w:rPr>
                <w:noProof/>
                <w:webHidden/>
              </w:rPr>
              <w:instrText xml:space="preserve"> PAGEREF _Toc216935099 \h </w:instrText>
            </w:r>
            <w:r>
              <w:rPr>
                <w:noProof/>
                <w:webHidden/>
              </w:rPr>
            </w:r>
            <w:r>
              <w:rPr>
                <w:noProof/>
                <w:webHidden/>
              </w:rPr>
              <w:fldChar w:fldCharType="separate"/>
            </w:r>
            <w:r>
              <w:rPr>
                <w:noProof/>
                <w:webHidden/>
              </w:rPr>
              <w:t>6</w:t>
            </w:r>
            <w:r>
              <w:rPr>
                <w:noProof/>
                <w:webHidden/>
              </w:rPr>
              <w:fldChar w:fldCharType="end"/>
            </w:r>
          </w:hyperlink>
        </w:p>
        <w:p w14:paraId="3D0BAE69" w14:textId="7760B2CD" w:rsidR="00BD3E15" w:rsidRDefault="00BD3E15">
          <w:pPr>
            <w:pStyle w:val="TOC3"/>
            <w:tabs>
              <w:tab w:val="right" w:leader="dot" w:pos="9628"/>
            </w:tabs>
            <w:rPr>
              <w:noProof/>
            </w:rPr>
          </w:pPr>
          <w:hyperlink w:anchor="_Toc216935100" w:history="1">
            <w:r w:rsidRPr="00FE5B16">
              <w:rPr>
                <w:rStyle w:val="Hyperlink"/>
                <w:noProof/>
              </w:rPr>
              <w:t>Lesson 4:</w:t>
            </w:r>
            <w:r>
              <w:rPr>
                <w:noProof/>
                <w:webHidden/>
              </w:rPr>
              <w:tab/>
            </w:r>
            <w:r>
              <w:rPr>
                <w:noProof/>
                <w:webHidden/>
              </w:rPr>
              <w:fldChar w:fldCharType="begin"/>
            </w:r>
            <w:r>
              <w:rPr>
                <w:noProof/>
                <w:webHidden/>
              </w:rPr>
              <w:instrText xml:space="preserve"> PAGEREF _Toc216935100 \h </w:instrText>
            </w:r>
            <w:r>
              <w:rPr>
                <w:noProof/>
                <w:webHidden/>
              </w:rPr>
            </w:r>
            <w:r>
              <w:rPr>
                <w:noProof/>
                <w:webHidden/>
              </w:rPr>
              <w:fldChar w:fldCharType="separate"/>
            </w:r>
            <w:r>
              <w:rPr>
                <w:noProof/>
                <w:webHidden/>
              </w:rPr>
              <w:t>6</w:t>
            </w:r>
            <w:r>
              <w:rPr>
                <w:noProof/>
                <w:webHidden/>
              </w:rPr>
              <w:fldChar w:fldCharType="end"/>
            </w:r>
          </w:hyperlink>
        </w:p>
        <w:p w14:paraId="042ED847" w14:textId="64CAEBDD" w:rsidR="00BD3E15" w:rsidRDefault="00BD3E15">
          <w:pPr>
            <w:pStyle w:val="TOC3"/>
            <w:tabs>
              <w:tab w:val="right" w:leader="dot" w:pos="9628"/>
            </w:tabs>
            <w:rPr>
              <w:noProof/>
            </w:rPr>
          </w:pPr>
          <w:hyperlink w:anchor="_Toc216935101" w:history="1">
            <w:r w:rsidRPr="00FE5B16">
              <w:rPr>
                <w:rStyle w:val="Hyperlink"/>
                <w:noProof/>
              </w:rPr>
              <w:t>Lesson 5:</w:t>
            </w:r>
            <w:r>
              <w:rPr>
                <w:noProof/>
                <w:webHidden/>
              </w:rPr>
              <w:tab/>
            </w:r>
            <w:r>
              <w:rPr>
                <w:noProof/>
                <w:webHidden/>
              </w:rPr>
              <w:fldChar w:fldCharType="begin"/>
            </w:r>
            <w:r>
              <w:rPr>
                <w:noProof/>
                <w:webHidden/>
              </w:rPr>
              <w:instrText xml:space="preserve"> PAGEREF _Toc216935101 \h </w:instrText>
            </w:r>
            <w:r>
              <w:rPr>
                <w:noProof/>
                <w:webHidden/>
              </w:rPr>
            </w:r>
            <w:r>
              <w:rPr>
                <w:noProof/>
                <w:webHidden/>
              </w:rPr>
              <w:fldChar w:fldCharType="separate"/>
            </w:r>
            <w:r>
              <w:rPr>
                <w:noProof/>
                <w:webHidden/>
              </w:rPr>
              <w:t>7</w:t>
            </w:r>
            <w:r>
              <w:rPr>
                <w:noProof/>
                <w:webHidden/>
              </w:rPr>
              <w:fldChar w:fldCharType="end"/>
            </w:r>
          </w:hyperlink>
        </w:p>
        <w:p w14:paraId="61343D92" w14:textId="142BBF03" w:rsidR="00C23037" w:rsidRDefault="00C23037" w:rsidP="00E613EC">
          <w:pPr>
            <w:spacing w:line="360" w:lineRule="auto"/>
          </w:pPr>
          <w:r w:rsidRPr="00E613EC">
            <w:rPr>
              <w:b/>
              <w:bCs/>
              <w:noProof/>
              <w:sz w:val="28"/>
              <w:szCs w:val="28"/>
            </w:rPr>
            <w:fldChar w:fldCharType="end"/>
          </w:r>
        </w:p>
      </w:sdtContent>
    </w:sdt>
    <w:p w14:paraId="4FA1B585" w14:textId="77777777" w:rsidR="00B744DF" w:rsidRDefault="00B744DF" w:rsidP="008651EA">
      <w:pPr>
        <w:rPr>
          <w:rFonts w:ascii="Calibri" w:hAnsi="Calibri"/>
          <w:b/>
          <w:sz w:val="24"/>
        </w:rPr>
      </w:pPr>
    </w:p>
    <w:p w14:paraId="473DD576" w14:textId="77777777" w:rsidR="00B744DF" w:rsidRDefault="00B744DF" w:rsidP="008651EA">
      <w:pPr>
        <w:rPr>
          <w:rFonts w:ascii="Calibri" w:hAnsi="Calibri"/>
          <w:b/>
          <w:sz w:val="24"/>
        </w:rPr>
      </w:pPr>
    </w:p>
    <w:p w14:paraId="7F6788F9" w14:textId="77777777" w:rsidR="00B744DF" w:rsidRDefault="00B744DF" w:rsidP="008651EA">
      <w:pPr>
        <w:rPr>
          <w:rFonts w:ascii="Calibri" w:hAnsi="Calibri"/>
          <w:b/>
          <w:sz w:val="24"/>
        </w:rPr>
      </w:pPr>
    </w:p>
    <w:p w14:paraId="62F0C94C" w14:textId="77777777" w:rsidR="00B744DF" w:rsidRDefault="00B744DF" w:rsidP="008651EA">
      <w:pPr>
        <w:rPr>
          <w:rFonts w:ascii="Calibri" w:hAnsi="Calibri"/>
          <w:b/>
          <w:sz w:val="24"/>
        </w:rPr>
      </w:pPr>
    </w:p>
    <w:p w14:paraId="77F6D5BA" w14:textId="77777777" w:rsidR="00B744DF" w:rsidRDefault="00B744DF" w:rsidP="008651EA">
      <w:pPr>
        <w:rPr>
          <w:rFonts w:ascii="Calibri" w:hAnsi="Calibri"/>
          <w:b/>
          <w:sz w:val="24"/>
        </w:rPr>
      </w:pPr>
    </w:p>
    <w:p w14:paraId="55E0E37C" w14:textId="77777777" w:rsidR="00B744DF" w:rsidRDefault="00B744DF" w:rsidP="008651EA">
      <w:pPr>
        <w:rPr>
          <w:rFonts w:ascii="Calibri" w:hAnsi="Calibri"/>
          <w:b/>
          <w:sz w:val="24"/>
        </w:rPr>
      </w:pPr>
    </w:p>
    <w:p w14:paraId="7233C5D7" w14:textId="77777777" w:rsidR="00B744DF" w:rsidRDefault="00B744DF" w:rsidP="008651EA">
      <w:pPr>
        <w:rPr>
          <w:rFonts w:ascii="Calibri" w:hAnsi="Calibri"/>
          <w:b/>
          <w:sz w:val="24"/>
        </w:rPr>
      </w:pPr>
    </w:p>
    <w:p w14:paraId="0E6E3324" w14:textId="77777777" w:rsidR="00B744DF" w:rsidRDefault="00B744DF" w:rsidP="008651EA">
      <w:pPr>
        <w:rPr>
          <w:rFonts w:ascii="Calibri" w:hAnsi="Calibri"/>
          <w:b/>
          <w:sz w:val="24"/>
        </w:rPr>
      </w:pPr>
    </w:p>
    <w:p w14:paraId="5CD9831C" w14:textId="77777777" w:rsidR="00B744DF" w:rsidRDefault="00B744DF" w:rsidP="008651EA">
      <w:pPr>
        <w:rPr>
          <w:rFonts w:ascii="Calibri" w:hAnsi="Calibri"/>
          <w:b/>
          <w:sz w:val="24"/>
        </w:rPr>
      </w:pPr>
    </w:p>
    <w:p w14:paraId="3570AEA1" w14:textId="77777777" w:rsidR="00B744DF" w:rsidRDefault="00B744DF" w:rsidP="008651EA">
      <w:pPr>
        <w:rPr>
          <w:rFonts w:ascii="Calibri" w:hAnsi="Calibri"/>
          <w:b/>
          <w:sz w:val="24"/>
        </w:rPr>
      </w:pPr>
    </w:p>
    <w:p w14:paraId="69B0196C" w14:textId="77777777" w:rsidR="00B744DF" w:rsidRDefault="00B744DF" w:rsidP="008651EA">
      <w:pPr>
        <w:rPr>
          <w:rFonts w:ascii="Calibri" w:hAnsi="Calibri"/>
          <w:b/>
          <w:sz w:val="24"/>
        </w:rPr>
      </w:pPr>
    </w:p>
    <w:p w14:paraId="6C174921" w14:textId="77777777" w:rsidR="00B744DF" w:rsidRDefault="00B744DF" w:rsidP="008651EA">
      <w:pPr>
        <w:rPr>
          <w:rFonts w:ascii="Calibri" w:hAnsi="Calibri"/>
          <w:b/>
          <w:sz w:val="24"/>
        </w:rPr>
      </w:pPr>
    </w:p>
    <w:p w14:paraId="1C3D37F8" w14:textId="77777777" w:rsidR="00B744DF" w:rsidRDefault="00B744DF" w:rsidP="008651EA">
      <w:pPr>
        <w:rPr>
          <w:rFonts w:ascii="Calibri" w:hAnsi="Calibri"/>
          <w:b/>
          <w:sz w:val="24"/>
        </w:rPr>
      </w:pPr>
    </w:p>
    <w:p w14:paraId="49B64AD7" w14:textId="77777777" w:rsidR="00B744DF" w:rsidRDefault="00B744DF" w:rsidP="008651EA">
      <w:pPr>
        <w:rPr>
          <w:rFonts w:ascii="Calibri" w:hAnsi="Calibri"/>
          <w:b/>
          <w:sz w:val="24"/>
        </w:rPr>
      </w:pPr>
    </w:p>
    <w:p w14:paraId="5668161E" w14:textId="77777777" w:rsidR="00B744DF" w:rsidRDefault="00B744DF" w:rsidP="008651EA">
      <w:pPr>
        <w:rPr>
          <w:rFonts w:ascii="Calibri" w:hAnsi="Calibri"/>
          <w:b/>
          <w:sz w:val="24"/>
        </w:rPr>
      </w:pPr>
    </w:p>
    <w:p w14:paraId="2109B978" w14:textId="77777777" w:rsidR="00B744DF" w:rsidRDefault="00B744DF" w:rsidP="008651EA">
      <w:pPr>
        <w:rPr>
          <w:rFonts w:ascii="Calibri" w:hAnsi="Calibri"/>
          <w:b/>
          <w:sz w:val="24"/>
        </w:rPr>
      </w:pPr>
    </w:p>
    <w:p w14:paraId="28AB551C" w14:textId="77777777" w:rsidR="00B744DF" w:rsidRDefault="00B744DF" w:rsidP="008651EA">
      <w:pPr>
        <w:rPr>
          <w:rFonts w:ascii="Calibri" w:hAnsi="Calibri"/>
          <w:b/>
          <w:sz w:val="24"/>
        </w:rPr>
      </w:pPr>
    </w:p>
    <w:p w14:paraId="4BE944D1" w14:textId="77777777" w:rsidR="00B744DF" w:rsidRDefault="00B744DF" w:rsidP="008651EA">
      <w:pPr>
        <w:rPr>
          <w:rFonts w:ascii="Calibri" w:hAnsi="Calibri"/>
          <w:b/>
          <w:sz w:val="24"/>
        </w:rPr>
      </w:pPr>
    </w:p>
    <w:p w14:paraId="186A976D" w14:textId="77777777" w:rsidR="00B744DF" w:rsidRDefault="00B744DF" w:rsidP="008651EA">
      <w:pPr>
        <w:rPr>
          <w:rFonts w:ascii="Calibri" w:hAnsi="Calibri"/>
          <w:b/>
          <w:sz w:val="24"/>
        </w:rPr>
      </w:pPr>
    </w:p>
    <w:p w14:paraId="4C28A709" w14:textId="77777777" w:rsidR="00B744DF" w:rsidRDefault="00B744DF" w:rsidP="008651EA">
      <w:pPr>
        <w:rPr>
          <w:rFonts w:ascii="Calibri" w:hAnsi="Calibri"/>
          <w:b/>
          <w:sz w:val="24"/>
        </w:rPr>
      </w:pPr>
    </w:p>
    <w:p w14:paraId="75858CDF" w14:textId="77777777" w:rsidR="00B744DF" w:rsidRDefault="00B744DF" w:rsidP="008651EA">
      <w:pPr>
        <w:rPr>
          <w:rFonts w:ascii="Calibri" w:hAnsi="Calibri"/>
          <w:b/>
          <w:sz w:val="24"/>
        </w:rPr>
      </w:pPr>
    </w:p>
    <w:p w14:paraId="309D9FA5" w14:textId="77777777" w:rsidR="00B744DF" w:rsidRDefault="00B744DF" w:rsidP="008651EA">
      <w:pPr>
        <w:rPr>
          <w:rFonts w:ascii="Calibri" w:hAnsi="Calibri"/>
          <w:b/>
          <w:sz w:val="24"/>
        </w:rPr>
      </w:pPr>
    </w:p>
    <w:p w14:paraId="327B19DC" w14:textId="77777777" w:rsidR="00B744DF" w:rsidRDefault="00B744DF" w:rsidP="008651EA">
      <w:pPr>
        <w:rPr>
          <w:rFonts w:ascii="Calibri" w:hAnsi="Calibri"/>
          <w:b/>
          <w:sz w:val="24"/>
        </w:rPr>
      </w:pPr>
    </w:p>
    <w:p w14:paraId="73B12FD8" w14:textId="77777777" w:rsidR="00B744DF" w:rsidRDefault="00B744DF" w:rsidP="008651EA">
      <w:pPr>
        <w:rPr>
          <w:rFonts w:ascii="Calibri" w:hAnsi="Calibri"/>
          <w:b/>
          <w:sz w:val="24"/>
        </w:rPr>
      </w:pPr>
    </w:p>
    <w:p w14:paraId="2333EEB9" w14:textId="77777777" w:rsidR="00BD3E15" w:rsidRDefault="00BD3E15" w:rsidP="008651EA">
      <w:pPr>
        <w:rPr>
          <w:rFonts w:ascii="Calibri" w:hAnsi="Calibri"/>
          <w:b/>
          <w:sz w:val="24"/>
        </w:rPr>
      </w:pPr>
    </w:p>
    <w:p w14:paraId="0A8749A1" w14:textId="77777777" w:rsidR="00BD3E15" w:rsidRDefault="00BD3E15" w:rsidP="008651EA">
      <w:pPr>
        <w:rPr>
          <w:rFonts w:ascii="Calibri" w:hAnsi="Calibri"/>
          <w:b/>
          <w:sz w:val="24"/>
        </w:rPr>
      </w:pPr>
    </w:p>
    <w:p w14:paraId="28106993" w14:textId="77777777" w:rsidR="00BD3E15" w:rsidRDefault="00BD3E15" w:rsidP="008651EA">
      <w:pPr>
        <w:rPr>
          <w:rFonts w:ascii="Calibri" w:hAnsi="Calibri"/>
          <w:b/>
          <w:sz w:val="24"/>
        </w:rPr>
      </w:pPr>
    </w:p>
    <w:p w14:paraId="2FA5A9F1" w14:textId="77777777" w:rsidR="00BD3E15" w:rsidRDefault="00BD3E15" w:rsidP="008651EA">
      <w:pPr>
        <w:rPr>
          <w:rFonts w:ascii="Calibri" w:hAnsi="Calibri"/>
          <w:b/>
          <w:sz w:val="24"/>
        </w:rPr>
      </w:pPr>
    </w:p>
    <w:p w14:paraId="0CD41292" w14:textId="77777777" w:rsidR="00BD3E15" w:rsidRDefault="00BD3E15" w:rsidP="008651EA">
      <w:pPr>
        <w:rPr>
          <w:rFonts w:ascii="Calibri" w:hAnsi="Calibri"/>
          <w:b/>
          <w:sz w:val="24"/>
        </w:rPr>
      </w:pPr>
    </w:p>
    <w:p w14:paraId="731B3B78" w14:textId="77777777" w:rsidR="00BD3E15" w:rsidRDefault="00BD3E15" w:rsidP="008651EA">
      <w:pPr>
        <w:rPr>
          <w:rFonts w:ascii="Calibri" w:hAnsi="Calibri"/>
          <w:b/>
          <w:sz w:val="24"/>
        </w:rPr>
      </w:pPr>
    </w:p>
    <w:p w14:paraId="61918245" w14:textId="77777777" w:rsidR="00BD3E15" w:rsidRDefault="00BD3E15" w:rsidP="008651EA">
      <w:pPr>
        <w:rPr>
          <w:rFonts w:ascii="Calibri" w:hAnsi="Calibri"/>
          <w:b/>
          <w:sz w:val="24"/>
        </w:rPr>
      </w:pPr>
    </w:p>
    <w:p w14:paraId="4C2E62BC" w14:textId="35532F50" w:rsidR="00B744DF" w:rsidRPr="00C10306" w:rsidRDefault="00B744DF" w:rsidP="00C10306">
      <w:pPr>
        <w:pStyle w:val="Heading1"/>
      </w:pPr>
      <w:bookmarkStart w:id="2" w:name="_Toc216935093"/>
      <w:r w:rsidRPr="00C10306">
        <w:lastRenderedPageBreak/>
        <w:t xml:space="preserve">Module </w:t>
      </w:r>
      <w:r w:rsidR="00C10306">
        <w:t>Basics</w:t>
      </w:r>
      <w:bookmarkEnd w:id="2"/>
    </w:p>
    <w:p w14:paraId="3DC7C4DB" w14:textId="6CF0BAC8" w:rsidR="00B744DF" w:rsidRDefault="00EB5143" w:rsidP="00EB5143">
      <w:pPr>
        <w:pStyle w:val="ListParagraph"/>
        <w:numPr>
          <w:ilvl w:val="0"/>
          <w:numId w:val="11"/>
        </w:numPr>
        <w:rPr>
          <w:rFonts w:ascii="Calibri" w:hAnsi="Calibri"/>
          <w:sz w:val="24"/>
        </w:rPr>
      </w:pPr>
      <w:r>
        <w:rPr>
          <w:rFonts w:ascii="Calibri" w:hAnsi="Calibri"/>
          <w:sz w:val="24"/>
        </w:rPr>
        <w:t>Y</w:t>
      </w:r>
      <w:r w:rsidR="00821991" w:rsidRPr="00EB5143">
        <w:rPr>
          <w:rFonts w:ascii="Calibri" w:hAnsi="Calibri"/>
          <w:sz w:val="24"/>
        </w:rPr>
        <w:t xml:space="preserve">ou can transfer information from your Proposal to the below </w:t>
      </w:r>
      <w:r w:rsidR="001C55C4">
        <w:rPr>
          <w:rFonts w:ascii="Calibri" w:hAnsi="Calibri"/>
          <w:sz w:val="24"/>
        </w:rPr>
        <w:t>table</w:t>
      </w:r>
      <w:r w:rsidR="00AA45AC">
        <w:rPr>
          <w:rFonts w:ascii="Calibri" w:hAnsi="Calibri"/>
          <w:sz w:val="24"/>
        </w:rPr>
        <w:t>.</w:t>
      </w:r>
    </w:p>
    <w:p w14:paraId="1295EE48" w14:textId="2BAB5B43" w:rsidR="00EB5143" w:rsidRPr="00EB5143" w:rsidRDefault="00EB5143" w:rsidP="00EB5143">
      <w:pPr>
        <w:pStyle w:val="ListParagraph"/>
        <w:numPr>
          <w:ilvl w:val="0"/>
          <w:numId w:val="11"/>
        </w:numPr>
        <w:rPr>
          <w:rFonts w:ascii="Calibri" w:hAnsi="Calibri"/>
          <w:sz w:val="24"/>
        </w:rPr>
      </w:pPr>
      <w:r>
        <w:rPr>
          <w:rFonts w:ascii="Calibri" w:hAnsi="Calibri"/>
          <w:sz w:val="24"/>
        </w:rPr>
        <w:t xml:space="preserve">If there are any changes between the Proposal and below information, indicate that in a different </w:t>
      </w:r>
      <w:r w:rsidR="001C55C4">
        <w:rPr>
          <w:rFonts w:ascii="Calibri" w:hAnsi="Calibri"/>
          <w:sz w:val="24"/>
        </w:rPr>
        <w:t xml:space="preserve">font </w:t>
      </w:r>
      <w:r>
        <w:rPr>
          <w:rFonts w:ascii="Calibri" w:hAnsi="Calibri"/>
          <w:sz w:val="24"/>
        </w:rPr>
        <w:t>colour.</w:t>
      </w:r>
    </w:p>
    <w:p w14:paraId="0873F5B0" w14:textId="77777777" w:rsidR="00821991" w:rsidRDefault="00821991" w:rsidP="00B744DF">
      <w:pPr>
        <w:rPr>
          <w:rFonts w:ascii="Calibri" w:hAnsi="Calibri"/>
          <w:sz w:val="24"/>
        </w:rPr>
      </w:pPr>
    </w:p>
    <w:tbl>
      <w:tblPr>
        <w:tblStyle w:val="TableGrid"/>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814"/>
        <w:gridCol w:w="4814"/>
      </w:tblGrid>
      <w:tr w:rsidR="00821991" w:rsidRPr="00B36958" w14:paraId="5ADBB9DC" w14:textId="77777777" w:rsidTr="00821991">
        <w:trPr>
          <w:jc w:val="center"/>
        </w:trPr>
        <w:tc>
          <w:tcPr>
            <w:tcW w:w="2500" w:type="pct"/>
            <w:shd w:val="clear" w:color="auto" w:fill="E5DFEC" w:themeFill="accent4" w:themeFillTint="33"/>
            <w:vAlign w:val="center"/>
          </w:tcPr>
          <w:p w14:paraId="4C766E54" w14:textId="77777777" w:rsidR="00821991" w:rsidRPr="00B36958" w:rsidRDefault="00821991" w:rsidP="00AB493F">
            <w:pPr>
              <w:jc w:val="left"/>
              <w:rPr>
                <w:rFonts w:cstheme="minorHAnsi"/>
                <w:b/>
                <w:bCs/>
              </w:rPr>
            </w:pPr>
            <w:r>
              <w:rPr>
                <w:rFonts w:cstheme="minorHAnsi"/>
                <w:b/>
                <w:bCs/>
              </w:rPr>
              <w:t>Module</w:t>
            </w:r>
            <w:r w:rsidRPr="00B36958">
              <w:rPr>
                <w:rFonts w:cstheme="minorHAnsi"/>
                <w:b/>
                <w:bCs/>
              </w:rPr>
              <w:t xml:space="preserve"> Name</w:t>
            </w:r>
          </w:p>
        </w:tc>
        <w:tc>
          <w:tcPr>
            <w:tcW w:w="2500" w:type="pct"/>
          </w:tcPr>
          <w:p w14:paraId="767373B0" w14:textId="77777777" w:rsidR="00821991" w:rsidRPr="00B36958" w:rsidRDefault="00821991" w:rsidP="00AB493F">
            <w:pPr>
              <w:rPr>
                <w:rFonts w:cstheme="minorHAnsi"/>
              </w:rPr>
            </w:pPr>
          </w:p>
          <w:p w14:paraId="462A2BB6" w14:textId="77777777" w:rsidR="00821991" w:rsidRPr="00B36958" w:rsidRDefault="00821991" w:rsidP="00AB493F">
            <w:pPr>
              <w:rPr>
                <w:rFonts w:cstheme="minorHAnsi"/>
              </w:rPr>
            </w:pPr>
          </w:p>
        </w:tc>
      </w:tr>
      <w:tr w:rsidR="00821991" w:rsidRPr="00B36958" w14:paraId="5F6F3BAC" w14:textId="77777777" w:rsidTr="00821991">
        <w:trPr>
          <w:jc w:val="center"/>
        </w:trPr>
        <w:tc>
          <w:tcPr>
            <w:tcW w:w="5000" w:type="pct"/>
            <w:gridSpan w:val="2"/>
            <w:shd w:val="clear" w:color="auto" w:fill="E5DFEC" w:themeFill="accent4" w:themeFillTint="33"/>
          </w:tcPr>
          <w:p w14:paraId="3A761778" w14:textId="77777777" w:rsidR="00821991" w:rsidRPr="00B36958" w:rsidRDefault="00821991" w:rsidP="00AB493F">
            <w:pPr>
              <w:rPr>
                <w:rFonts w:cstheme="minorHAnsi"/>
                <w:b/>
                <w:bCs/>
              </w:rPr>
            </w:pPr>
            <w:r w:rsidRPr="00B36958">
              <w:rPr>
                <w:rFonts w:cstheme="minorHAnsi"/>
                <w:b/>
                <w:bCs/>
              </w:rPr>
              <w:t>Goals &amp; Description</w:t>
            </w:r>
          </w:p>
        </w:tc>
      </w:tr>
      <w:tr w:rsidR="00821991" w:rsidRPr="00B36958" w14:paraId="1F63E42F" w14:textId="77777777" w:rsidTr="00AB493F">
        <w:trPr>
          <w:jc w:val="center"/>
        </w:trPr>
        <w:tc>
          <w:tcPr>
            <w:tcW w:w="2500" w:type="pct"/>
          </w:tcPr>
          <w:p w14:paraId="49511099" w14:textId="77777777" w:rsidR="00821991" w:rsidRPr="00B36958" w:rsidRDefault="00821991" w:rsidP="00AB493F">
            <w:pPr>
              <w:jc w:val="left"/>
              <w:rPr>
                <w:rFonts w:cstheme="minorHAnsi"/>
              </w:rPr>
            </w:pPr>
            <w:r w:rsidRPr="00B36958">
              <w:rPr>
                <w:rFonts w:cstheme="minorHAnsi"/>
              </w:rPr>
              <w:t>What is the overall goal of this module?</w:t>
            </w:r>
          </w:p>
        </w:tc>
        <w:tc>
          <w:tcPr>
            <w:tcW w:w="2500" w:type="pct"/>
          </w:tcPr>
          <w:p w14:paraId="45F692A0" w14:textId="77777777" w:rsidR="00821991" w:rsidRPr="00B36958" w:rsidRDefault="00821991" w:rsidP="00AB493F">
            <w:pPr>
              <w:rPr>
                <w:rFonts w:cstheme="minorHAnsi"/>
              </w:rPr>
            </w:pPr>
          </w:p>
        </w:tc>
      </w:tr>
      <w:tr w:rsidR="00821991" w:rsidRPr="00B36958" w14:paraId="10DC8A42" w14:textId="77777777" w:rsidTr="00AB493F">
        <w:trPr>
          <w:jc w:val="center"/>
        </w:trPr>
        <w:tc>
          <w:tcPr>
            <w:tcW w:w="2500" w:type="pct"/>
          </w:tcPr>
          <w:p w14:paraId="5635B3AB" w14:textId="77777777" w:rsidR="00821991" w:rsidRPr="00B36958" w:rsidRDefault="00821991" w:rsidP="00AB493F">
            <w:pPr>
              <w:jc w:val="left"/>
              <w:rPr>
                <w:rFonts w:cstheme="minorHAnsi"/>
              </w:rPr>
            </w:pPr>
            <w:r w:rsidRPr="00B36958">
              <w:rPr>
                <w:rFonts w:cstheme="minorHAnsi"/>
              </w:rPr>
              <w:t>Provide a brief description of the module content.</w:t>
            </w:r>
          </w:p>
        </w:tc>
        <w:tc>
          <w:tcPr>
            <w:tcW w:w="2500" w:type="pct"/>
          </w:tcPr>
          <w:p w14:paraId="653A83BB" w14:textId="77777777" w:rsidR="00821991" w:rsidRPr="00B36958" w:rsidRDefault="00821991" w:rsidP="00AB493F">
            <w:pPr>
              <w:rPr>
                <w:rFonts w:cstheme="minorHAnsi"/>
              </w:rPr>
            </w:pPr>
          </w:p>
        </w:tc>
      </w:tr>
      <w:tr w:rsidR="00821991" w:rsidRPr="00B36958" w14:paraId="6DF9B242" w14:textId="77777777" w:rsidTr="00AB493F">
        <w:trPr>
          <w:jc w:val="center"/>
        </w:trPr>
        <w:tc>
          <w:tcPr>
            <w:tcW w:w="2500" w:type="pct"/>
          </w:tcPr>
          <w:p w14:paraId="77B0B9F9" w14:textId="77777777" w:rsidR="00821991" w:rsidRPr="00B36958" w:rsidRDefault="00821991" w:rsidP="00AB493F">
            <w:pPr>
              <w:jc w:val="left"/>
              <w:rPr>
                <w:rFonts w:cstheme="minorHAnsi"/>
              </w:rPr>
            </w:pPr>
            <w:r w:rsidRPr="00B36958">
              <w:rPr>
                <w:rFonts w:cstheme="minorHAnsi"/>
              </w:rPr>
              <w:t>Is this module replacing or complementing an existing course? If yes, please provide details.</w:t>
            </w:r>
          </w:p>
        </w:tc>
        <w:tc>
          <w:tcPr>
            <w:tcW w:w="2500" w:type="pct"/>
          </w:tcPr>
          <w:p w14:paraId="51DB87E8" w14:textId="77777777" w:rsidR="00821991" w:rsidRPr="00B36958" w:rsidRDefault="00821991" w:rsidP="00AB493F">
            <w:pPr>
              <w:rPr>
                <w:rFonts w:cstheme="minorHAnsi"/>
              </w:rPr>
            </w:pPr>
          </w:p>
        </w:tc>
      </w:tr>
      <w:tr w:rsidR="00821991" w:rsidRPr="00B36958" w14:paraId="7318F9F1" w14:textId="77777777" w:rsidTr="00AB493F">
        <w:trPr>
          <w:jc w:val="center"/>
        </w:trPr>
        <w:tc>
          <w:tcPr>
            <w:tcW w:w="2500" w:type="pct"/>
          </w:tcPr>
          <w:p w14:paraId="1F388C28" w14:textId="77777777" w:rsidR="00821991" w:rsidRPr="00B36958" w:rsidRDefault="00821991" w:rsidP="00AB493F">
            <w:pPr>
              <w:jc w:val="left"/>
              <w:rPr>
                <w:rFonts w:cstheme="minorHAnsi"/>
              </w:rPr>
            </w:pPr>
          </w:p>
        </w:tc>
        <w:tc>
          <w:tcPr>
            <w:tcW w:w="2500" w:type="pct"/>
          </w:tcPr>
          <w:p w14:paraId="5765AFE0" w14:textId="77777777" w:rsidR="00821991" w:rsidRPr="00B36958" w:rsidRDefault="00821991" w:rsidP="00AB493F">
            <w:pPr>
              <w:rPr>
                <w:rFonts w:cstheme="minorHAnsi"/>
              </w:rPr>
            </w:pPr>
          </w:p>
        </w:tc>
      </w:tr>
      <w:tr w:rsidR="00821991" w:rsidRPr="00B36958" w14:paraId="587E2D5D" w14:textId="77777777" w:rsidTr="00821991">
        <w:trPr>
          <w:jc w:val="center"/>
        </w:trPr>
        <w:tc>
          <w:tcPr>
            <w:tcW w:w="5000" w:type="pct"/>
            <w:gridSpan w:val="2"/>
            <w:shd w:val="clear" w:color="auto" w:fill="E5DFEC" w:themeFill="accent4" w:themeFillTint="33"/>
          </w:tcPr>
          <w:p w14:paraId="20397D07" w14:textId="77777777" w:rsidR="00821991" w:rsidRPr="00B36958" w:rsidRDefault="00821991" w:rsidP="00AB493F">
            <w:pPr>
              <w:rPr>
                <w:rFonts w:cstheme="minorHAnsi"/>
                <w:b/>
                <w:bCs/>
              </w:rPr>
            </w:pPr>
            <w:r w:rsidRPr="00B36958">
              <w:rPr>
                <w:rFonts w:cstheme="minorHAnsi"/>
                <w:b/>
                <w:bCs/>
              </w:rPr>
              <w:t>Learning Objectives</w:t>
            </w:r>
          </w:p>
        </w:tc>
      </w:tr>
      <w:tr w:rsidR="00821991" w:rsidRPr="00B36958" w14:paraId="6C1F2D3F" w14:textId="77777777" w:rsidTr="00AB493F">
        <w:trPr>
          <w:jc w:val="center"/>
        </w:trPr>
        <w:tc>
          <w:tcPr>
            <w:tcW w:w="2500" w:type="pct"/>
          </w:tcPr>
          <w:p w14:paraId="7B9F2EFC" w14:textId="77777777" w:rsidR="00821991" w:rsidRPr="00B36958" w:rsidRDefault="00821991" w:rsidP="00AB493F">
            <w:pPr>
              <w:jc w:val="left"/>
              <w:rPr>
                <w:rFonts w:cstheme="minorHAnsi"/>
              </w:rPr>
            </w:pPr>
            <w:r w:rsidRPr="00B36958">
              <w:rPr>
                <w:rFonts w:cstheme="minorHAnsi"/>
              </w:rPr>
              <w:t>What specific outcomes do you expect learners to achieve after completing this module?</w:t>
            </w:r>
          </w:p>
          <w:p w14:paraId="24DA7076" w14:textId="77777777" w:rsidR="00821991" w:rsidRPr="00B36958" w:rsidRDefault="00821991" w:rsidP="00AB493F">
            <w:pPr>
              <w:jc w:val="left"/>
              <w:rPr>
                <w:rFonts w:cstheme="minorHAnsi"/>
              </w:rPr>
            </w:pPr>
          </w:p>
          <w:p w14:paraId="6B191C88" w14:textId="77777777" w:rsidR="00821991" w:rsidRPr="00B36958" w:rsidRDefault="00821991" w:rsidP="00AB493F">
            <w:pPr>
              <w:jc w:val="left"/>
              <w:rPr>
                <w:rFonts w:cstheme="minorHAnsi"/>
              </w:rPr>
            </w:pPr>
            <w:r w:rsidRPr="00B36958">
              <w:rPr>
                <w:rFonts w:cstheme="minorHAnsi"/>
              </w:rPr>
              <w:t>List 4-5 clear, measurable learning objectives.</w:t>
            </w:r>
          </w:p>
        </w:tc>
        <w:tc>
          <w:tcPr>
            <w:tcW w:w="2500" w:type="pct"/>
          </w:tcPr>
          <w:p w14:paraId="3D687A0E" w14:textId="77777777" w:rsidR="00821991" w:rsidRPr="00B36958" w:rsidRDefault="00821991" w:rsidP="00AB493F">
            <w:pPr>
              <w:rPr>
                <w:rFonts w:cstheme="minorHAnsi"/>
              </w:rPr>
            </w:pPr>
          </w:p>
        </w:tc>
      </w:tr>
      <w:tr w:rsidR="00821991" w:rsidRPr="00B36958" w14:paraId="39CC7BE6" w14:textId="77777777" w:rsidTr="00AB493F">
        <w:trPr>
          <w:jc w:val="center"/>
        </w:trPr>
        <w:tc>
          <w:tcPr>
            <w:tcW w:w="2500" w:type="pct"/>
          </w:tcPr>
          <w:p w14:paraId="0317B2A4" w14:textId="77777777" w:rsidR="00821991" w:rsidRPr="00B36958" w:rsidRDefault="00821991" w:rsidP="00AB493F">
            <w:pPr>
              <w:jc w:val="left"/>
              <w:rPr>
                <w:rFonts w:cstheme="minorHAnsi"/>
              </w:rPr>
            </w:pPr>
          </w:p>
        </w:tc>
        <w:tc>
          <w:tcPr>
            <w:tcW w:w="2500" w:type="pct"/>
          </w:tcPr>
          <w:p w14:paraId="3F2CEEA8" w14:textId="77777777" w:rsidR="00821991" w:rsidRPr="00B36958" w:rsidRDefault="00821991" w:rsidP="00AB493F">
            <w:pPr>
              <w:rPr>
                <w:rFonts w:cstheme="minorHAnsi"/>
              </w:rPr>
            </w:pPr>
          </w:p>
        </w:tc>
      </w:tr>
      <w:tr w:rsidR="00821991" w:rsidRPr="00B36958" w14:paraId="1ED352AF" w14:textId="77777777" w:rsidTr="00821991">
        <w:trPr>
          <w:jc w:val="center"/>
        </w:trPr>
        <w:tc>
          <w:tcPr>
            <w:tcW w:w="5000" w:type="pct"/>
            <w:gridSpan w:val="2"/>
            <w:shd w:val="clear" w:color="auto" w:fill="E5DFEC" w:themeFill="accent4" w:themeFillTint="33"/>
          </w:tcPr>
          <w:p w14:paraId="74BA015D" w14:textId="77777777" w:rsidR="00821991" w:rsidRPr="00B36958" w:rsidRDefault="00821991" w:rsidP="00AB493F">
            <w:pPr>
              <w:rPr>
                <w:rFonts w:cstheme="minorHAnsi"/>
                <w:b/>
                <w:bCs/>
              </w:rPr>
            </w:pPr>
            <w:r w:rsidRPr="00B36958">
              <w:rPr>
                <w:rFonts w:cstheme="minorHAnsi"/>
                <w:b/>
                <w:bCs/>
              </w:rPr>
              <w:t>Why</w:t>
            </w:r>
          </w:p>
        </w:tc>
      </w:tr>
      <w:tr w:rsidR="00821991" w:rsidRPr="00B36958" w14:paraId="1FFC347F" w14:textId="77777777" w:rsidTr="00AB493F">
        <w:trPr>
          <w:jc w:val="center"/>
        </w:trPr>
        <w:tc>
          <w:tcPr>
            <w:tcW w:w="2500" w:type="pct"/>
          </w:tcPr>
          <w:p w14:paraId="2C17CDD4" w14:textId="77777777" w:rsidR="00821991" w:rsidRPr="00B36958" w:rsidRDefault="00821991" w:rsidP="00AB493F">
            <w:pPr>
              <w:jc w:val="left"/>
              <w:rPr>
                <w:rFonts w:cstheme="minorHAnsi"/>
              </w:rPr>
            </w:pPr>
            <w:r w:rsidRPr="00B36958">
              <w:rPr>
                <w:rFonts w:cstheme="minorHAnsi"/>
              </w:rPr>
              <w:t>Outline why this module is needed.</w:t>
            </w:r>
          </w:p>
          <w:p w14:paraId="28401815" w14:textId="77777777" w:rsidR="00821991" w:rsidRPr="00B36958" w:rsidRDefault="00821991" w:rsidP="00AB493F">
            <w:pPr>
              <w:jc w:val="left"/>
              <w:rPr>
                <w:rFonts w:cstheme="minorHAnsi"/>
                <w:i/>
                <w:iCs/>
              </w:rPr>
            </w:pPr>
            <w:r w:rsidRPr="00B36958">
              <w:rPr>
                <w:rFonts w:cstheme="minorHAnsi"/>
                <w:i/>
                <w:iCs/>
              </w:rPr>
              <w:t>(e.g., gap analysis, critical incident, service change)</w:t>
            </w:r>
          </w:p>
        </w:tc>
        <w:tc>
          <w:tcPr>
            <w:tcW w:w="2500" w:type="pct"/>
          </w:tcPr>
          <w:p w14:paraId="3DE89DD8" w14:textId="77777777" w:rsidR="00821991" w:rsidRPr="00B36958" w:rsidRDefault="00821991" w:rsidP="00AB493F">
            <w:pPr>
              <w:rPr>
                <w:rFonts w:cstheme="minorHAnsi"/>
              </w:rPr>
            </w:pPr>
          </w:p>
        </w:tc>
      </w:tr>
      <w:tr w:rsidR="00821991" w:rsidRPr="00B36958" w14:paraId="5D43A778" w14:textId="77777777" w:rsidTr="00AB493F">
        <w:trPr>
          <w:jc w:val="center"/>
        </w:trPr>
        <w:tc>
          <w:tcPr>
            <w:tcW w:w="2500" w:type="pct"/>
          </w:tcPr>
          <w:p w14:paraId="2976BB7D" w14:textId="77777777" w:rsidR="00821991" w:rsidRPr="00B36958" w:rsidRDefault="00821991" w:rsidP="00AB493F">
            <w:pPr>
              <w:jc w:val="left"/>
              <w:rPr>
                <w:rFonts w:cstheme="minorHAnsi"/>
              </w:rPr>
            </w:pPr>
            <w:r w:rsidRPr="00B36958">
              <w:rPr>
                <w:rFonts w:cstheme="minorHAnsi"/>
              </w:rPr>
              <w:t>What learning or behaviour gap will this training address?</w:t>
            </w:r>
          </w:p>
        </w:tc>
        <w:tc>
          <w:tcPr>
            <w:tcW w:w="2500" w:type="pct"/>
          </w:tcPr>
          <w:p w14:paraId="4B036B99" w14:textId="77777777" w:rsidR="00821991" w:rsidRPr="00B36958" w:rsidRDefault="00821991" w:rsidP="00AB493F">
            <w:pPr>
              <w:rPr>
                <w:rFonts w:cstheme="minorHAnsi"/>
              </w:rPr>
            </w:pPr>
          </w:p>
        </w:tc>
      </w:tr>
      <w:tr w:rsidR="00821991" w:rsidRPr="00B36958" w14:paraId="6BB43E8C" w14:textId="77777777" w:rsidTr="00AB493F">
        <w:trPr>
          <w:jc w:val="center"/>
        </w:trPr>
        <w:tc>
          <w:tcPr>
            <w:tcW w:w="2500" w:type="pct"/>
          </w:tcPr>
          <w:p w14:paraId="077C8D19" w14:textId="77777777" w:rsidR="00821991" w:rsidRPr="00B36958" w:rsidRDefault="00821991" w:rsidP="00AB493F">
            <w:pPr>
              <w:jc w:val="left"/>
              <w:rPr>
                <w:rFonts w:cstheme="minorHAnsi"/>
              </w:rPr>
            </w:pPr>
          </w:p>
        </w:tc>
        <w:tc>
          <w:tcPr>
            <w:tcW w:w="2500" w:type="pct"/>
          </w:tcPr>
          <w:p w14:paraId="503DBE24" w14:textId="77777777" w:rsidR="00821991" w:rsidRPr="00B36958" w:rsidRDefault="00821991" w:rsidP="00AB493F">
            <w:pPr>
              <w:rPr>
                <w:rFonts w:cstheme="minorHAnsi"/>
              </w:rPr>
            </w:pPr>
          </w:p>
        </w:tc>
      </w:tr>
      <w:tr w:rsidR="00821991" w:rsidRPr="00B36958" w14:paraId="6233FFC1" w14:textId="77777777" w:rsidTr="00821991">
        <w:trPr>
          <w:jc w:val="center"/>
        </w:trPr>
        <w:tc>
          <w:tcPr>
            <w:tcW w:w="5000" w:type="pct"/>
            <w:gridSpan w:val="2"/>
            <w:shd w:val="clear" w:color="auto" w:fill="E5DFEC" w:themeFill="accent4" w:themeFillTint="33"/>
          </w:tcPr>
          <w:p w14:paraId="7CD06808" w14:textId="77777777" w:rsidR="00821991" w:rsidRPr="00B36958" w:rsidRDefault="00821991" w:rsidP="00AB493F">
            <w:pPr>
              <w:jc w:val="left"/>
              <w:rPr>
                <w:rFonts w:cstheme="minorHAnsi"/>
                <w:b/>
                <w:bCs/>
              </w:rPr>
            </w:pPr>
            <w:r w:rsidRPr="00B36958">
              <w:rPr>
                <w:rFonts w:cstheme="minorHAnsi"/>
                <w:b/>
                <w:bCs/>
              </w:rPr>
              <w:t>Target Audience</w:t>
            </w:r>
          </w:p>
        </w:tc>
      </w:tr>
      <w:tr w:rsidR="00821991" w:rsidRPr="00B36958" w14:paraId="6034D99C" w14:textId="77777777" w:rsidTr="00AB493F">
        <w:trPr>
          <w:jc w:val="center"/>
        </w:trPr>
        <w:tc>
          <w:tcPr>
            <w:tcW w:w="2500" w:type="pct"/>
          </w:tcPr>
          <w:p w14:paraId="7FE76AE6" w14:textId="77777777" w:rsidR="00821991" w:rsidRPr="00B36958" w:rsidRDefault="00821991" w:rsidP="00AB493F">
            <w:pPr>
              <w:jc w:val="left"/>
              <w:rPr>
                <w:rFonts w:cstheme="minorHAnsi"/>
              </w:rPr>
            </w:pPr>
            <w:r w:rsidRPr="00B36958">
              <w:rPr>
                <w:rFonts w:cstheme="minorHAnsi"/>
              </w:rPr>
              <w:t>Who will complete this training?</w:t>
            </w:r>
          </w:p>
        </w:tc>
        <w:tc>
          <w:tcPr>
            <w:tcW w:w="2500" w:type="pct"/>
          </w:tcPr>
          <w:p w14:paraId="6BFCE6F3" w14:textId="77777777" w:rsidR="00821991" w:rsidRPr="00B36958" w:rsidRDefault="00821991" w:rsidP="00AB493F">
            <w:pPr>
              <w:rPr>
                <w:rFonts w:cstheme="minorHAnsi"/>
              </w:rPr>
            </w:pPr>
          </w:p>
        </w:tc>
      </w:tr>
      <w:tr w:rsidR="00821991" w:rsidRPr="00B36958" w14:paraId="4A2C845A" w14:textId="77777777" w:rsidTr="00AB493F">
        <w:trPr>
          <w:jc w:val="center"/>
        </w:trPr>
        <w:tc>
          <w:tcPr>
            <w:tcW w:w="2500" w:type="pct"/>
          </w:tcPr>
          <w:p w14:paraId="668D0DB6" w14:textId="77777777" w:rsidR="00821991" w:rsidRPr="00B36958" w:rsidRDefault="00821991" w:rsidP="00AB493F">
            <w:pPr>
              <w:jc w:val="left"/>
              <w:rPr>
                <w:rFonts w:cstheme="minorHAnsi"/>
              </w:rPr>
            </w:pPr>
          </w:p>
        </w:tc>
        <w:tc>
          <w:tcPr>
            <w:tcW w:w="2500" w:type="pct"/>
          </w:tcPr>
          <w:p w14:paraId="4C53E95D" w14:textId="77777777" w:rsidR="00821991" w:rsidRPr="00B36958" w:rsidRDefault="00821991" w:rsidP="00AB493F">
            <w:pPr>
              <w:rPr>
                <w:rFonts w:cstheme="minorHAnsi"/>
              </w:rPr>
            </w:pPr>
          </w:p>
        </w:tc>
      </w:tr>
      <w:tr w:rsidR="00821991" w:rsidRPr="00B36958" w14:paraId="75877CCA" w14:textId="77777777" w:rsidTr="00821991">
        <w:trPr>
          <w:jc w:val="center"/>
        </w:trPr>
        <w:tc>
          <w:tcPr>
            <w:tcW w:w="5000" w:type="pct"/>
            <w:gridSpan w:val="2"/>
            <w:shd w:val="clear" w:color="auto" w:fill="E5DFEC" w:themeFill="accent4" w:themeFillTint="33"/>
          </w:tcPr>
          <w:p w14:paraId="28DE5C4B" w14:textId="77777777" w:rsidR="00821991" w:rsidRPr="00B36958" w:rsidRDefault="00821991" w:rsidP="00AB493F">
            <w:pPr>
              <w:jc w:val="left"/>
              <w:rPr>
                <w:rFonts w:cstheme="minorHAnsi"/>
                <w:b/>
                <w:bCs/>
              </w:rPr>
            </w:pPr>
            <w:r w:rsidRPr="00B36958">
              <w:rPr>
                <w:rFonts w:cstheme="minorHAnsi"/>
                <w:b/>
                <w:bCs/>
              </w:rPr>
              <w:t>Duration &amp; Continuing Professional Development (CPD) Points</w:t>
            </w:r>
          </w:p>
        </w:tc>
      </w:tr>
      <w:tr w:rsidR="00821991" w:rsidRPr="00B36958" w14:paraId="7E5969BC" w14:textId="77777777" w:rsidTr="00AB493F">
        <w:trPr>
          <w:jc w:val="center"/>
        </w:trPr>
        <w:tc>
          <w:tcPr>
            <w:tcW w:w="2500" w:type="pct"/>
          </w:tcPr>
          <w:p w14:paraId="69CB3F86" w14:textId="77777777" w:rsidR="00821991" w:rsidRPr="00B36958" w:rsidRDefault="00821991" w:rsidP="00AB493F">
            <w:pPr>
              <w:jc w:val="left"/>
              <w:rPr>
                <w:rFonts w:cstheme="minorHAnsi"/>
              </w:rPr>
            </w:pPr>
            <w:r w:rsidRPr="00B36958">
              <w:rPr>
                <w:rFonts w:cstheme="minorHAnsi"/>
              </w:rPr>
              <w:t>What is the estimated module length?</w:t>
            </w:r>
          </w:p>
        </w:tc>
        <w:tc>
          <w:tcPr>
            <w:tcW w:w="2500" w:type="pct"/>
          </w:tcPr>
          <w:p w14:paraId="3550F87B" w14:textId="77777777" w:rsidR="00821991" w:rsidRPr="00B36958" w:rsidRDefault="00821991" w:rsidP="00AB493F">
            <w:pPr>
              <w:rPr>
                <w:rFonts w:cstheme="minorHAnsi"/>
              </w:rPr>
            </w:pPr>
          </w:p>
        </w:tc>
      </w:tr>
      <w:tr w:rsidR="00821991" w:rsidRPr="00B36958" w14:paraId="0D743708" w14:textId="77777777" w:rsidTr="00AB493F">
        <w:trPr>
          <w:jc w:val="center"/>
        </w:trPr>
        <w:tc>
          <w:tcPr>
            <w:tcW w:w="2500" w:type="pct"/>
          </w:tcPr>
          <w:p w14:paraId="473A5672" w14:textId="77777777" w:rsidR="00821991" w:rsidRPr="00B36958" w:rsidRDefault="00821991" w:rsidP="00AB493F">
            <w:pPr>
              <w:jc w:val="left"/>
              <w:rPr>
                <w:rFonts w:cstheme="minorHAnsi"/>
              </w:rPr>
            </w:pPr>
            <w:r w:rsidRPr="00B36958">
              <w:rPr>
                <w:rFonts w:cstheme="minorHAnsi"/>
              </w:rPr>
              <w:t>How many CPD points are to be allocated to this module?</w:t>
            </w:r>
          </w:p>
        </w:tc>
        <w:tc>
          <w:tcPr>
            <w:tcW w:w="2500" w:type="pct"/>
          </w:tcPr>
          <w:p w14:paraId="241324B7" w14:textId="77777777" w:rsidR="00821991" w:rsidRPr="00B36958" w:rsidRDefault="00821991" w:rsidP="00AB493F">
            <w:pPr>
              <w:rPr>
                <w:rFonts w:cstheme="minorHAnsi"/>
              </w:rPr>
            </w:pPr>
          </w:p>
        </w:tc>
      </w:tr>
      <w:tr w:rsidR="00821991" w:rsidRPr="00B36958" w14:paraId="38317FB3" w14:textId="77777777" w:rsidTr="00AB493F">
        <w:trPr>
          <w:jc w:val="center"/>
        </w:trPr>
        <w:tc>
          <w:tcPr>
            <w:tcW w:w="2500" w:type="pct"/>
          </w:tcPr>
          <w:p w14:paraId="3E6FEA60" w14:textId="77777777" w:rsidR="00821991" w:rsidRPr="00B36958" w:rsidRDefault="00821991" w:rsidP="00AB493F">
            <w:pPr>
              <w:jc w:val="left"/>
              <w:rPr>
                <w:rFonts w:cstheme="minorHAnsi"/>
              </w:rPr>
            </w:pPr>
          </w:p>
        </w:tc>
        <w:tc>
          <w:tcPr>
            <w:tcW w:w="2500" w:type="pct"/>
          </w:tcPr>
          <w:p w14:paraId="667F2EC1" w14:textId="77777777" w:rsidR="00821991" w:rsidRPr="00B36958" w:rsidRDefault="00821991" w:rsidP="00AB493F">
            <w:pPr>
              <w:rPr>
                <w:rFonts w:cstheme="minorHAnsi"/>
              </w:rPr>
            </w:pPr>
          </w:p>
        </w:tc>
      </w:tr>
      <w:tr w:rsidR="00821991" w:rsidRPr="00B36958" w14:paraId="45FEB1FC" w14:textId="77777777" w:rsidTr="00821991">
        <w:trPr>
          <w:jc w:val="center"/>
        </w:trPr>
        <w:tc>
          <w:tcPr>
            <w:tcW w:w="5000" w:type="pct"/>
            <w:gridSpan w:val="2"/>
            <w:shd w:val="clear" w:color="auto" w:fill="E5DFEC" w:themeFill="accent4" w:themeFillTint="33"/>
          </w:tcPr>
          <w:p w14:paraId="5DFCCAD8" w14:textId="77777777" w:rsidR="00821991" w:rsidRPr="00B36958" w:rsidRDefault="00821991" w:rsidP="00AB493F">
            <w:pPr>
              <w:jc w:val="left"/>
              <w:rPr>
                <w:rFonts w:cstheme="minorHAnsi"/>
                <w:b/>
                <w:bCs/>
              </w:rPr>
            </w:pPr>
            <w:r w:rsidRPr="00B36958">
              <w:rPr>
                <w:rFonts w:cstheme="minorHAnsi"/>
                <w:b/>
                <w:bCs/>
              </w:rPr>
              <w:t xml:space="preserve">Module Format </w:t>
            </w:r>
            <w:r w:rsidRPr="00B36958">
              <w:rPr>
                <w:rFonts w:cstheme="minorHAnsi"/>
              </w:rPr>
              <w:t>(tick one)</w:t>
            </w:r>
          </w:p>
        </w:tc>
      </w:tr>
      <w:tr w:rsidR="00821991" w:rsidRPr="00B36958" w14:paraId="1203F738" w14:textId="77777777" w:rsidTr="00AB493F">
        <w:trPr>
          <w:jc w:val="center"/>
        </w:trPr>
        <w:tc>
          <w:tcPr>
            <w:tcW w:w="2500" w:type="pct"/>
          </w:tcPr>
          <w:p w14:paraId="56FEF181" w14:textId="77777777" w:rsidR="00821991" w:rsidRPr="00B36958" w:rsidRDefault="00821991" w:rsidP="00AB493F">
            <w:pPr>
              <w:jc w:val="left"/>
              <w:rPr>
                <w:rFonts w:cstheme="minorHAnsi"/>
              </w:rPr>
            </w:pPr>
            <w:r w:rsidRPr="00B36958">
              <w:rPr>
                <w:rFonts w:cstheme="minorHAnsi"/>
              </w:rPr>
              <w:t>Knowledge based only</w:t>
            </w:r>
          </w:p>
        </w:tc>
        <w:sdt>
          <w:sdtPr>
            <w:rPr>
              <w:rFonts w:cstheme="minorHAnsi"/>
            </w:rPr>
            <w:id w:val="1773745166"/>
            <w14:checkbox>
              <w14:checked w14:val="0"/>
              <w14:checkedState w14:val="00FC" w14:font="Wingdings"/>
              <w14:uncheckedState w14:val="2610" w14:font="MS Gothic"/>
            </w14:checkbox>
          </w:sdtPr>
          <w:sdtEndPr/>
          <w:sdtContent>
            <w:tc>
              <w:tcPr>
                <w:tcW w:w="2500" w:type="pct"/>
                <w:vAlign w:val="center"/>
              </w:tcPr>
              <w:p w14:paraId="0D83BD5B" w14:textId="77777777" w:rsidR="00821991" w:rsidRPr="00B36958" w:rsidRDefault="00821991" w:rsidP="00AB493F">
                <w:pPr>
                  <w:jc w:val="left"/>
                  <w:rPr>
                    <w:rFonts w:cstheme="minorHAnsi"/>
                  </w:rPr>
                </w:pPr>
                <w:r w:rsidRPr="00B36958">
                  <w:rPr>
                    <w:rFonts w:ascii="Segoe UI Symbol" w:eastAsia="MS Gothic" w:hAnsi="Segoe UI Symbol" w:cs="Segoe UI Symbol"/>
                  </w:rPr>
                  <w:t>☐</w:t>
                </w:r>
              </w:p>
            </w:tc>
          </w:sdtContent>
        </w:sdt>
      </w:tr>
      <w:tr w:rsidR="00821991" w:rsidRPr="00B36958" w14:paraId="6BB87AC4" w14:textId="77777777" w:rsidTr="00AB493F">
        <w:trPr>
          <w:jc w:val="center"/>
        </w:trPr>
        <w:tc>
          <w:tcPr>
            <w:tcW w:w="2500" w:type="pct"/>
          </w:tcPr>
          <w:p w14:paraId="3D2FEACC" w14:textId="77777777" w:rsidR="00821991" w:rsidRPr="00B36958" w:rsidRDefault="00821991" w:rsidP="00AB493F">
            <w:pPr>
              <w:jc w:val="left"/>
              <w:rPr>
                <w:rFonts w:cstheme="minorHAnsi"/>
              </w:rPr>
            </w:pPr>
            <w:r w:rsidRPr="00B36958">
              <w:rPr>
                <w:rFonts w:cstheme="minorHAnsi"/>
              </w:rPr>
              <w:t>Knowledge based with unscored quiz</w:t>
            </w:r>
          </w:p>
        </w:tc>
        <w:sdt>
          <w:sdtPr>
            <w:rPr>
              <w:rFonts w:cstheme="minorHAnsi"/>
            </w:rPr>
            <w:id w:val="-574977278"/>
            <w14:checkbox>
              <w14:checked w14:val="0"/>
              <w14:checkedState w14:val="00FC" w14:font="Wingdings"/>
              <w14:uncheckedState w14:val="2610" w14:font="MS Gothic"/>
            </w14:checkbox>
          </w:sdtPr>
          <w:sdtEndPr/>
          <w:sdtContent>
            <w:tc>
              <w:tcPr>
                <w:tcW w:w="2500" w:type="pct"/>
                <w:vAlign w:val="center"/>
              </w:tcPr>
              <w:p w14:paraId="724F6A93" w14:textId="77777777" w:rsidR="00821991" w:rsidRPr="00B36958" w:rsidRDefault="00821991" w:rsidP="00AB493F">
                <w:pPr>
                  <w:jc w:val="left"/>
                  <w:rPr>
                    <w:rFonts w:cstheme="minorHAnsi"/>
                  </w:rPr>
                </w:pPr>
                <w:r w:rsidRPr="00B36958">
                  <w:rPr>
                    <w:rFonts w:ascii="Segoe UI Symbol" w:eastAsia="MS Gothic" w:hAnsi="Segoe UI Symbol" w:cs="Segoe UI Symbol"/>
                  </w:rPr>
                  <w:t>☐</w:t>
                </w:r>
              </w:p>
            </w:tc>
          </w:sdtContent>
        </w:sdt>
      </w:tr>
      <w:tr w:rsidR="00821991" w:rsidRPr="00B36958" w14:paraId="2C4D453E" w14:textId="77777777" w:rsidTr="00AB493F">
        <w:trPr>
          <w:jc w:val="center"/>
        </w:trPr>
        <w:tc>
          <w:tcPr>
            <w:tcW w:w="2500" w:type="pct"/>
          </w:tcPr>
          <w:p w14:paraId="1F4AAAAA" w14:textId="77777777" w:rsidR="00821991" w:rsidRPr="00B36958" w:rsidRDefault="00821991" w:rsidP="00AB493F">
            <w:pPr>
              <w:jc w:val="left"/>
              <w:rPr>
                <w:rFonts w:cstheme="minorHAnsi"/>
              </w:rPr>
            </w:pPr>
            <w:r w:rsidRPr="00B36958">
              <w:rPr>
                <w:rFonts w:cstheme="minorHAnsi"/>
              </w:rPr>
              <w:t>Knowledge based with scored quiz</w:t>
            </w:r>
          </w:p>
        </w:tc>
        <w:sdt>
          <w:sdtPr>
            <w:rPr>
              <w:rFonts w:cstheme="minorHAnsi"/>
            </w:rPr>
            <w:id w:val="-921873585"/>
            <w14:checkbox>
              <w14:checked w14:val="0"/>
              <w14:checkedState w14:val="00FC" w14:font="Wingdings"/>
              <w14:uncheckedState w14:val="2610" w14:font="MS Gothic"/>
            </w14:checkbox>
          </w:sdtPr>
          <w:sdtEndPr/>
          <w:sdtContent>
            <w:tc>
              <w:tcPr>
                <w:tcW w:w="2500" w:type="pct"/>
                <w:vAlign w:val="center"/>
              </w:tcPr>
              <w:p w14:paraId="0E82002C" w14:textId="77777777" w:rsidR="00821991" w:rsidRPr="00B36958" w:rsidRDefault="00821991" w:rsidP="00AB493F">
                <w:pPr>
                  <w:jc w:val="left"/>
                  <w:rPr>
                    <w:rFonts w:cstheme="minorHAnsi"/>
                  </w:rPr>
                </w:pPr>
                <w:r w:rsidRPr="00B36958">
                  <w:rPr>
                    <w:rFonts w:ascii="Segoe UI Symbol" w:eastAsia="MS Gothic" w:hAnsi="Segoe UI Symbol" w:cs="Segoe UI Symbol"/>
                  </w:rPr>
                  <w:t>☐</w:t>
                </w:r>
              </w:p>
            </w:tc>
          </w:sdtContent>
        </w:sdt>
      </w:tr>
      <w:tr w:rsidR="00821991" w:rsidRPr="00B36958" w14:paraId="3F27E413" w14:textId="77777777" w:rsidTr="00AB493F">
        <w:trPr>
          <w:jc w:val="center"/>
        </w:trPr>
        <w:tc>
          <w:tcPr>
            <w:tcW w:w="2500" w:type="pct"/>
          </w:tcPr>
          <w:p w14:paraId="2B662A46" w14:textId="77777777" w:rsidR="00821991" w:rsidRPr="00B36958" w:rsidRDefault="00821991" w:rsidP="00AB493F">
            <w:pPr>
              <w:jc w:val="left"/>
              <w:rPr>
                <w:rFonts w:cstheme="minorHAnsi"/>
              </w:rPr>
            </w:pPr>
            <w:r w:rsidRPr="00B36958">
              <w:rPr>
                <w:rFonts w:cstheme="minorHAnsi"/>
              </w:rPr>
              <w:t>Quiz / Assessment only scored</w:t>
            </w:r>
          </w:p>
        </w:tc>
        <w:sdt>
          <w:sdtPr>
            <w:rPr>
              <w:rFonts w:cstheme="minorHAnsi"/>
            </w:rPr>
            <w:id w:val="-1061948856"/>
            <w14:checkbox>
              <w14:checked w14:val="0"/>
              <w14:checkedState w14:val="00FC" w14:font="Wingdings"/>
              <w14:uncheckedState w14:val="2610" w14:font="MS Gothic"/>
            </w14:checkbox>
          </w:sdtPr>
          <w:sdtEndPr/>
          <w:sdtContent>
            <w:tc>
              <w:tcPr>
                <w:tcW w:w="2500" w:type="pct"/>
                <w:vAlign w:val="center"/>
              </w:tcPr>
              <w:p w14:paraId="0970959A" w14:textId="77777777" w:rsidR="00821991" w:rsidRPr="00B36958" w:rsidRDefault="00821991" w:rsidP="00AB493F">
                <w:pPr>
                  <w:jc w:val="left"/>
                  <w:rPr>
                    <w:rFonts w:cstheme="minorHAnsi"/>
                  </w:rPr>
                </w:pPr>
                <w:r w:rsidRPr="00B36958">
                  <w:rPr>
                    <w:rFonts w:ascii="Segoe UI Symbol" w:eastAsia="MS Gothic" w:hAnsi="Segoe UI Symbol" w:cs="Segoe UI Symbol"/>
                  </w:rPr>
                  <w:t>☐</w:t>
                </w:r>
              </w:p>
            </w:tc>
          </w:sdtContent>
        </w:sdt>
      </w:tr>
      <w:tr w:rsidR="00821991" w:rsidRPr="00B36958" w14:paraId="2142FA07" w14:textId="77777777" w:rsidTr="00AB493F">
        <w:trPr>
          <w:jc w:val="center"/>
        </w:trPr>
        <w:tc>
          <w:tcPr>
            <w:tcW w:w="2500" w:type="pct"/>
          </w:tcPr>
          <w:p w14:paraId="78659067" w14:textId="77777777" w:rsidR="00821991" w:rsidRPr="00B36958" w:rsidRDefault="00821991" w:rsidP="00AB493F">
            <w:pPr>
              <w:jc w:val="left"/>
              <w:rPr>
                <w:rFonts w:cstheme="minorHAnsi"/>
              </w:rPr>
            </w:pPr>
            <w:r w:rsidRPr="00B36958">
              <w:rPr>
                <w:rFonts w:cstheme="minorHAnsi"/>
              </w:rPr>
              <w:t>System based training (e.g. demonstration of online systems modules)</w:t>
            </w:r>
          </w:p>
        </w:tc>
        <w:sdt>
          <w:sdtPr>
            <w:rPr>
              <w:rFonts w:cstheme="minorHAnsi"/>
            </w:rPr>
            <w:id w:val="-1796905358"/>
            <w14:checkbox>
              <w14:checked w14:val="0"/>
              <w14:checkedState w14:val="00FC" w14:font="Wingdings"/>
              <w14:uncheckedState w14:val="2610" w14:font="MS Gothic"/>
            </w14:checkbox>
          </w:sdtPr>
          <w:sdtEndPr/>
          <w:sdtContent>
            <w:tc>
              <w:tcPr>
                <w:tcW w:w="2500" w:type="pct"/>
                <w:vAlign w:val="center"/>
              </w:tcPr>
              <w:p w14:paraId="6B61C803" w14:textId="77777777" w:rsidR="00821991" w:rsidRPr="00B36958" w:rsidRDefault="00821991" w:rsidP="00AB493F">
                <w:pPr>
                  <w:jc w:val="left"/>
                  <w:rPr>
                    <w:rFonts w:cstheme="minorHAnsi"/>
                  </w:rPr>
                </w:pPr>
                <w:r w:rsidRPr="00B36958">
                  <w:rPr>
                    <w:rFonts w:ascii="Segoe UI Symbol" w:eastAsia="MS Gothic" w:hAnsi="Segoe UI Symbol" w:cs="Segoe UI Symbol"/>
                  </w:rPr>
                  <w:t>☐</w:t>
                </w:r>
              </w:p>
            </w:tc>
          </w:sdtContent>
        </w:sdt>
      </w:tr>
    </w:tbl>
    <w:p w14:paraId="7C7C93E5" w14:textId="77777777" w:rsidR="00B744DF" w:rsidRDefault="00B744DF" w:rsidP="00B744DF">
      <w:pPr>
        <w:rPr>
          <w:rFonts w:ascii="Calibri" w:hAnsi="Calibri"/>
          <w:sz w:val="24"/>
        </w:rPr>
      </w:pPr>
    </w:p>
    <w:p w14:paraId="5A2672F8" w14:textId="77777777" w:rsidR="00577DFF" w:rsidRDefault="00577DFF" w:rsidP="00B744DF">
      <w:pPr>
        <w:rPr>
          <w:rFonts w:ascii="Calibri" w:hAnsi="Calibri"/>
          <w:sz w:val="24"/>
        </w:rPr>
      </w:pPr>
    </w:p>
    <w:p w14:paraId="21EAB2B4" w14:textId="77777777" w:rsidR="00577DFF" w:rsidRDefault="00577DFF" w:rsidP="00B744DF">
      <w:pPr>
        <w:rPr>
          <w:rFonts w:ascii="Calibri" w:hAnsi="Calibri"/>
          <w:sz w:val="24"/>
        </w:rPr>
      </w:pPr>
    </w:p>
    <w:p w14:paraId="2A386860" w14:textId="77777777" w:rsidR="00EB5143" w:rsidRDefault="00EB5143" w:rsidP="00B744DF">
      <w:pPr>
        <w:rPr>
          <w:rFonts w:ascii="Calibri" w:hAnsi="Calibri"/>
          <w:sz w:val="24"/>
        </w:rPr>
      </w:pPr>
    </w:p>
    <w:p w14:paraId="4DF530B7" w14:textId="77777777" w:rsidR="00EB5143" w:rsidRDefault="00EB5143" w:rsidP="00B744DF">
      <w:pPr>
        <w:rPr>
          <w:rFonts w:ascii="Calibri" w:hAnsi="Calibri"/>
          <w:sz w:val="24"/>
        </w:rPr>
      </w:pPr>
    </w:p>
    <w:p w14:paraId="7F0842D3" w14:textId="77777777" w:rsidR="00EB5143" w:rsidRDefault="00EB5143" w:rsidP="00B744DF">
      <w:pPr>
        <w:rPr>
          <w:rFonts w:ascii="Calibri" w:hAnsi="Calibri"/>
          <w:sz w:val="24"/>
        </w:rPr>
      </w:pPr>
    </w:p>
    <w:p w14:paraId="2F23AEB0" w14:textId="77777777" w:rsidR="00EB5143" w:rsidRDefault="00EB5143" w:rsidP="00B744DF">
      <w:pPr>
        <w:rPr>
          <w:rFonts w:ascii="Calibri" w:hAnsi="Calibri"/>
          <w:sz w:val="24"/>
        </w:rPr>
      </w:pPr>
    </w:p>
    <w:p w14:paraId="74E1936A" w14:textId="77777777" w:rsidR="00EB5143" w:rsidRDefault="00EB5143" w:rsidP="00B744DF">
      <w:pPr>
        <w:rPr>
          <w:rFonts w:ascii="Calibri" w:hAnsi="Calibri"/>
          <w:sz w:val="24"/>
        </w:rPr>
      </w:pPr>
    </w:p>
    <w:p w14:paraId="37A7F5F4" w14:textId="77777777" w:rsidR="00EB5143" w:rsidRDefault="00EB5143" w:rsidP="00B744DF">
      <w:pPr>
        <w:rPr>
          <w:rFonts w:ascii="Calibri" w:hAnsi="Calibri"/>
          <w:sz w:val="24"/>
        </w:rPr>
      </w:pPr>
    </w:p>
    <w:p w14:paraId="4F9D7EB5" w14:textId="77777777" w:rsidR="00EB5143" w:rsidRDefault="00EB5143" w:rsidP="00B744DF">
      <w:pPr>
        <w:rPr>
          <w:rFonts w:ascii="Calibri" w:hAnsi="Calibri"/>
          <w:sz w:val="24"/>
        </w:rPr>
      </w:pPr>
    </w:p>
    <w:p w14:paraId="34E4FE04" w14:textId="7A04F9AD" w:rsidR="00EB5143" w:rsidRDefault="00EB5143" w:rsidP="00EB5143">
      <w:pPr>
        <w:pStyle w:val="Heading1"/>
      </w:pPr>
      <w:bookmarkStart w:id="3" w:name="_Toc216935094"/>
      <w:r>
        <w:lastRenderedPageBreak/>
        <w:t>Module Structure Overview</w:t>
      </w:r>
      <w:bookmarkEnd w:id="3"/>
    </w:p>
    <w:p w14:paraId="7186661E" w14:textId="77777777" w:rsidR="00EB5143" w:rsidRDefault="00EB5143" w:rsidP="00B744DF">
      <w:pPr>
        <w:rPr>
          <w:rFonts w:ascii="Calibri" w:hAnsi="Calibri"/>
          <w:sz w:val="24"/>
        </w:rPr>
      </w:pPr>
    </w:p>
    <w:p w14:paraId="43B4AC49" w14:textId="77777777" w:rsidR="00144B96" w:rsidRPr="00144B96" w:rsidRDefault="00144B96" w:rsidP="00144B96">
      <w:pPr>
        <w:pStyle w:val="Heading2"/>
      </w:pPr>
      <w:bookmarkStart w:id="4" w:name="_Toc216935095"/>
      <w:r w:rsidRPr="00144B96">
        <w:t>Guidelines</w:t>
      </w:r>
      <w:bookmarkEnd w:id="4"/>
    </w:p>
    <w:p w14:paraId="5C01F88A" w14:textId="77777777" w:rsidR="00144B96" w:rsidRDefault="00144B96" w:rsidP="00B744DF">
      <w:pPr>
        <w:rPr>
          <w:rFonts w:ascii="Calibri" w:hAnsi="Calibri"/>
          <w:sz w:val="24"/>
        </w:rPr>
      </w:pPr>
    </w:p>
    <w:p w14:paraId="6F9425FF" w14:textId="05424FF4" w:rsidR="00EB5143" w:rsidRDefault="00EB5143" w:rsidP="00B744DF">
      <w:pPr>
        <w:rPr>
          <w:rFonts w:ascii="Calibri" w:hAnsi="Calibri"/>
          <w:sz w:val="24"/>
        </w:rPr>
      </w:pPr>
      <w:r w:rsidRPr="00EB5143">
        <w:rPr>
          <w:rFonts w:ascii="Calibri" w:hAnsi="Calibri"/>
          <w:sz w:val="24"/>
        </w:rPr>
        <w:t>Provide a</w:t>
      </w:r>
      <w:r w:rsidR="001C55C4">
        <w:rPr>
          <w:rFonts w:ascii="Calibri" w:hAnsi="Calibri"/>
          <w:sz w:val="24"/>
        </w:rPr>
        <w:t>n overview of the</w:t>
      </w:r>
      <w:r w:rsidRPr="00EB5143">
        <w:rPr>
          <w:rFonts w:ascii="Calibri" w:hAnsi="Calibri"/>
          <w:sz w:val="24"/>
        </w:rPr>
        <w:t xml:space="preserve"> </w:t>
      </w:r>
      <w:r w:rsidRPr="00EB5143">
        <w:rPr>
          <w:rFonts w:ascii="Calibri" w:hAnsi="Calibri"/>
          <w:b/>
          <w:bCs/>
          <w:sz w:val="24"/>
        </w:rPr>
        <w:t>logical sequence of topics and subtopics</w:t>
      </w:r>
      <w:r w:rsidRPr="00EB5143">
        <w:rPr>
          <w:rFonts w:ascii="Calibri" w:hAnsi="Calibri"/>
          <w:sz w:val="24"/>
        </w:rPr>
        <w:t xml:space="preserve">. Use the table </w:t>
      </w:r>
      <w:r w:rsidR="00E13F86">
        <w:rPr>
          <w:rFonts w:ascii="Calibri" w:hAnsi="Calibri"/>
          <w:sz w:val="24"/>
        </w:rPr>
        <w:t>provided on the next page</w:t>
      </w:r>
      <w:r>
        <w:rPr>
          <w:rFonts w:ascii="Calibri" w:hAnsi="Calibri"/>
          <w:sz w:val="24"/>
        </w:rPr>
        <w:t xml:space="preserve"> to </w:t>
      </w:r>
      <w:r w:rsidR="00E13F86">
        <w:rPr>
          <w:rFonts w:ascii="Calibri" w:hAnsi="Calibri"/>
          <w:sz w:val="24"/>
        </w:rPr>
        <w:t>present</w:t>
      </w:r>
      <w:r>
        <w:rPr>
          <w:rFonts w:ascii="Calibri" w:hAnsi="Calibri"/>
          <w:sz w:val="24"/>
        </w:rPr>
        <w:t xml:space="preserve"> an overview of how you see the flow of the module. </w:t>
      </w:r>
    </w:p>
    <w:p w14:paraId="40D9971E" w14:textId="6630FA0D" w:rsidR="00EB5143" w:rsidRDefault="00EB5143" w:rsidP="00B744DF">
      <w:pPr>
        <w:rPr>
          <w:rFonts w:ascii="Calibri" w:hAnsi="Calibri"/>
          <w:sz w:val="24"/>
        </w:rPr>
      </w:pPr>
    </w:p>
    <w:p w14:paraId="3957B99E" w14:textId="77777777" w:rsidR="00144B96" w:rsidRDefault="00144B96" w:rsidP="00144B96">
      <w:pPr>
        <w:rPr>
          <w:rFonts w:ascii="Calibri" w:hAnsi="Calibri"/>
          <w:sz w:val="24"/>
        </w:rPr>
      </w:pPr>
      <w:r>
        <w:rPr>
          <w:rFonts w:ascii="Calibri" w:hAnsi="Calibri"/>
          <w:sz w:val="24"/>
        </w:rPr>
        <w:t xml:space="preserve">Chunk the information so that each lesson is a unique and succinct topic that logically leads the learner to the next topic or lesson. </w:t>
      </w:r>
    </w:p>
    <w:p w14:paraId="33F9E069" w14:textId="77777777" w:rsidR="00144B96" w:rsidRDefault="00144B96" w:rsidP="00B744DF">
      <w:pPr>
        <w:rPr>
          <w:rFonts w:ascii="Calibri" w:hAnsi="Calibri"/>
          <w:sz w:val="24"/>
        </w:rPr>
      </w:pPr>
    </w:p>
    <w:p w14:paraId="2F3FDEC5" w14:textId="7578BD0F" w:rsidR="00AB49E5" w:rsidRDefault="00EB5143" w:rsidP="00B744DF">
      <w:pPr>
        <w:rPr>
          <w:rFonts w:ascii="Calibri" w:hAnsi="Calibri"/>
          <w:sz w:val="24"/>
        </w:rPr>
      </w:pPr>
      <w:r>
        <w:rPr>
          <w:rFonts w:ascii="Calibri" w:hAnsi="Calibri"/>
          <w:sz w:val="24"/>
        </w:rPr>
        <w:t xml:space="preserve">Use the below icons to indicate if the lesson is one of the following components. A lesson can have all or some of the components. </w:t>
      </w:r>
    </w:p>
    <w:p w14:paraId="32FBF721" w14:textId="77777777" w:rsidR="00073B50" w:rsidRDefault="00073B50" w:rsidP="00B744DF">
      <w:pPr>
        <w:rPr>
          <w:rFonts w:ascii="Calibri" w:hAnsi="Calibri"/>
          <w:sz w:val="24"/>
        </w:rPr>
      </w:pPr>
    </w:p>
    <w:p w14:paraId="66DC13E4" w14:textId="2F4EFB93" w:rsidR="00073B50" w:rsidRDefault="00073B50" w:rsidP="00B744DF">
      <w:pPr>
        <w:rPr>
          <w:rFonts w:ascii="Calibri" w:hAnsi="Calibri"/>
          <w:sz w:val="24"/>
        </w:rPr>
      </w:pPr>
      <w:r>
        <w:rPr>
          <w:rFonts w:ascii="Calibri" w:hAnsi="Calibri"/>
          <w:sz w:val="24"/>
        </w:rPr>
        <w:t xml:space="preserve">Learn more about </w:t>
      </w:r>
      <w:r w:rsidRPr="00073B50">
        <w:rPr>
          <w:rFonts w:ascii="Calibri" w:hAnsi="Calibri"/>
          <w:b/>
          <w:bCs/>
          <w:sz w:val="24"/>
        </w:rPr>
        <w:t>Adult Learning Principles</w:t>
      </w:r>
      <w:r>
        <w:rPr>
          <w:rFonts w:ascii="Calibri" w:hAnsi="Calibri"/>
          <w:sz w:val="24"/>
        </w:rPr>
        <w:t xml:space="preserve">: </w:t>
      </w:r>
      <w:hyperlink r:id="rId11" w:history="1">
        <w:r>
          <w:rPr>
            <w:rStyle w:val="Hyperlink"/>
            <w:rFonts w:ascii="Calibri" w:hAnsi="Calibri"/>
            <w:sz w:val="24"/>
          </w:rPr>
          <w:t>Adult learning principles</w:t>
        </w:r>
      </w:hyperlink>
    </w:p>
    <w:p w14:paraId="4F47ED1D" w14:textId="77777777" w:rsidR="00073B50" w:rsidRDefault="00073B50" w:rsidP="00B744DF">
      <w:pPr>
        <w:rPr>
          <w:rFonts w:ascii="Calibri" w:hAnsi="Calibri"/>
          <w:sz w:val="24"/>
        </w:rPr>
      </w:pPr>
    </w:p>
    <w:p w14:paraId="62CA6B77" w14:textId="758C1BD5" w:rsidR="00073B50" w:rsidRDefault="00073B50" w:rsidP="00B744DF">
      <w:pPr>
        <w:rPr>
          <w:rFonts w:ascii="Calibri" w:hAnsi="Calibri"/>
          <w:sz w:val="24"/>
        </w:rPr>
      </w:pPr>
      <w:r>
        <w:rPr>
          <w:rFonts w:ascii="Calibri" w:hAnsi="Calibri"/>
          <w:sz w:val="24"/>
        </w:rPr>
        <w:t xml:space="preserve">Learn more about chunking information for online modules: </w:t>
      </w:r>
      <w:hyperlink r:id="rId12" w:history="1">
        <w:r>
          <w:rPr>
            <w:rStyle w:val="Hyperlink"/>
            <w:rFonts w:ascii="Calibri" w:hAnsi="Calibri"/>
            <w:sz w:val="24"/>
          </w:rPr>
          <w:t>Content Chunking</w:t>
        </w:r>
      </w:hyperlink>
    </w:p>
    <w:p w14:paraId="74293A60" w14:textId="6B39771A" w:rsidR="00EB5143" w:rsidRDefault="00EB5143" w:rsidP="00B744DF">
      <w:pPr>
        <w:rPr>
          <w:rFonts w:ascii="Calibri" w:hAnsi="Calibri"/>
          <w:sz w:val="2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06"/>
        <w:gridCol w:w="8422"/>
      </w:tblGrid>
      <w:tr w:rsidR="00E13F86" w:rsidRPr="00E13F86" w14:paraId="457C89DE" w14:textId="77777777" w:rsidTr="00766325">
        <w:tc>
          <w:tcPr>
            <w:tcW w:w="1206" w:type="dxa"/>
            <w:shd w:val="clear" w:color="auto" w:fill="7F7F7F" w:themeFill="text1" w:themeFillTint="80"/>
            <w:vAlign w:val="center"/>
          </w:tcPr>
          <w:p w14:paraId="41DE4F76" w14:textId="5D0B5C93" w:rsidR="0089092F" w:rsidRPr="00E13F86" w:rsidRDefault="0089092F" w:rsidP="00E13F86">
            <w:pPr>
              <w:jc w:val="left"/>
              <w:rPr>
                <w:rFonts w:ascii="Calibri" w:hAnsi="Calibri"/>
                <w:b/>
                <w:bCs/>
                <w:color w:val="FFFFFF" w:themeColor="background1"/>
                <w:sz w:val="24"/>
              </w:rPr>
            </w:pPr>
            <w:r w:rsidRPr="00E13F86">
              <w:rPr>
                <w:rFonts w:ascii="Calibri" w:hAnsi="Calibri"/>
                <w:b/>
                <w:bCs/>
                <w:color w:val="FFFFFF" w:themeColor="background1"/>
                <w:sz w:val="24"/>
              </w:rPr>
              <w:t>Icon</w:t>
            </w:r>
          </w:p>
        </w:tc>
        <w:tc>
          <w:tcPr>
            <w:tcW w:w="8422" w:type="dxa"/>
            <w:shd w:val="clear" w:color="auto" w:fill="7F7F7F" w:themeFill="text1" w:themeFillTint="80"/>
            <w:vAlign w:val="center"/>
          </w:tcPr>
          <w:p w14:paraId="089B363D" w14:textId="2574F9FE" w:rsidR="0089092F" w:rsidRPr="00E13F86" w:rsidRDefault="0089092F" w:rsidP="00E13F86">
            <w:pPr>
              <w:jc w:val="left"/>
              <w:rPr>
                <w:rFonts w:ascii="Calibri" w:hAnsi="Calibri"/>
                <w:b/>
                <w:bCs/>
                <w:color w:val="FFFFFF" w:themeColor="background1"/>
                <w:sz w:val="24"/>
              </w:rPr>
            </w:pPr>
            <w:r w:rsidRPr="00E13F86">
              <w:rPr>
                <w:rFonts w:ascii="Calibri" w:hAnsi="Calibri"/>
                <w:b/>
                <w:bCs/>
                <w:color w:val="FFFFFF" w:themeColor="background1"/>
                <w:sz w:val="24"/>
              </w:rPr>
              <w:t>Information type</w:t>
            </w:r>
          </w:p>
        </w:tc>
      </w:tr>
      <w:tr w:rsidR="0089092F" w14:paraId="01587689" w14:textId="77777777" w:rsidTr="00766325">
        <w:tc>
          <w:tcPr>
            <w:tcW w:w="1206" w:type="dxa"/>
          </w:tcPr>
          <w:p w14:paraId="55C1DCF8" w14:textId="0892C749" w:rsidR="0089092F" w:rsidRDefault="00AB49E5" w:rsidP="00B744DF">
            <w:pPr>
              <w:rPr>
                <w:rFonts w:ascii="Calibri" w:hAnsi="Calibri"/>
                <w:sz w:val="24"/>
              </w:rPr>
            </w:pPr>
            <w:r>
              <w:rPr>
                <w:rFonts w:ascii="Calibri" w:hAnsi="Calibri"/>
                <w:noProof/>
                <w:sz w:val="24"/>
              </w:rPr>
              <w:drawing>
                <wp:anchor distT="0" distB="0" distL="114300" distR="114300" simplePos="0" relativeHeight="251669504" behindDoc="1" locked="0" layoutInCell="1" allowOverlap="1" wp14:anchorId="482F5A24" wp14:editId="235D1B57">
                  <wp:simplePos x="0" y="0"/>
                  <wp:positionH relativeFrom="column">
                    <wp:posOffset>83820</wp:posOffset>
                  </wp:positionH>
                  <wp:positionV relativeFrom="paragraph">
                    <wp:posOffset>29845</wp:posOffset>
                  </wp:positionV>
                  <wp:extent cx="466725" cy="466725"/>
                  <wp:effectExtent l="0" t="0" r="0" b="9525"/>
                  <wp:wrapTight wrapText="bothSides">
                    <wp:wrapPolygon edited="0">
                      <wp:start x="1763" y="0"/>
                      <wp:lineTo x="1763" y="21159"/>
                      <wp:lineTo x="19396" y="21159"/>
                      <wp:lineTo x="18514" y="6171"/>
                      <wp:lineTo x="14106" y="0"/>
                      <wp:lineTo x="1763" y="0"/>
                    </wp:wrapPolygon>
                  </wp:wrapTight>
                  <wp:docPr id="503000735" name="Graphic 5"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00735" name="Graphic 503000735" descr="Documen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466725" cy="466725"/>
                          </a:xfrm>
                          <a:prstGeom prst="rect">
                            <a:avLst/>
                          </a:prstGeom>
                        </pic:spPr>
                      </pic:pic>
                    </a:graphicData>
                  </a:graphic>
                  <wp14:sizeRelH relativeFrom="page">
                    <wp14:pctWidth>0</wp14:pctWidth>
                  </wp14:sizeRelH>
                  <wp14:sizeRelV relativeFrom="page">
                    <wp14:pctHeight>0</wp14:pctHeight>
                  </wp14:sizeRelV>
                </wp:anchor>
              </w:drawing>
            </w:r>
          </w:p>
        </w:tc>
        <w:tc>
          <w:tcPr>
            <w:tcW w:w="8422" w:type="dxa"/>
            <w:vAlign w:val="center"/>
          </w:tcPr>
          <w:p w14:paraId="69CE3D38" w14:textId="77777777" w:rsidR="00E13F86" w:rsidRPr="00E13F86" w:rsidRDefault="00E13F86" w:rsidP="00E13F86">
            <w:pPr>
              <w:jc w:val="left"/>
              <w:rPr>
                <w:rFonts w:ascii="Calibri" w:hAnsi="Calibri"/>
                <w:b/>
                <w:bCs/>
                <w:sz w:val="24"/>
              </w:rPr>
            </w:pPr>
            <w:r w:rsidRPr="00E13F86">
              <w:rPr>
                <w:rFonts w:ascii="Calibri" w:hAnsi="Calibri"/>
                <w:b/>
                <w:bCs/>
                <w:sz w:val="24"/>
              </w:rPr>
              <w:t>Theoretical Content</w:t>
            </w:r>
          </w:p>
          <w:p w14:paraId="280F8C0D" w14:textId="6901873D" w:rsidR="00E13F86" w:rsidRPr="00E13F86" w:rsidRDefault="00E13F86" w:rsidP="00E13F86">
            <w:pPr>
              <w:jc w:val="left"/>
              <w:rPr>
                <w:rFonts w:ascii="Calibri" w:hAnsi="Calibri"/>
                <w:sz w:val="24"/>
              </w:rPr>
            </w:pPr>
            <w:r w:rsidRPr="00E13F86">
              <w:rPr>
                <w:rFonts w:ascii="Calibri" w:hAnsi="Calibri"/>
                <w:sz w:val="24"/>
              </w:rPr>
              <w:t>Text-based information that learners need to read and understand.</w:t>
            </w:r>
          </w:p>
          <w:p w14:paraId="44530467" w14:textId="77777777" w:rsidR="00E13F86" w:rsidRPr="00E13F86" w:rsidRDefault="00E13F86" w:rsidP="00E13F86">
            <w:pPr>
              <w:ind w:left="720"/>
              <w:jc w:val="left"/>
              <w:rPr>
                <w:rFonts w:ascii="Calibri" w:hAnsi="Calibri"/>
                <w:sz w:val="24"/>
              </w:rPr>
            </w:pPr>
          </w:p>
          <w:p w14:paraId="777C881D" w14:textId="02990B4C" w:rsidR="00E13F86" w:rsidRPr="00E13F86" w:rsidRDefault="00E13F86" w:rsidP="00E13F86">
            <w:pPr>
              <w:jc w:val="left"/>
              <w:rPr>
                <w:rFonts w:ascii="Calibri" w:hAnsi="Calibri"/>
                <w:sz w:val="24"/>
              </w:rPr>
            </w:pPr>
            <w:r w:rsidRPr="00E13F86">
              <w:rPr>
                <w:rFonts w:ascii="Calibri" w:hAnsi="Calibri"/>
                <w:b/>
                <w:bCs/>
                <w:sz w:val="24"/>
              </w:rPr>
              <w:t>Best Practice:</w:t>
            </w:r>
            <w:r w:rsidRPr="00E13F86">
              <w:rPr>
                <w:rFonts w:ascii="Calibri" w:hAnsi="Calibri"/>
                <w:sz w:val="24"/>
              </w:rPr>
              <w:t xml:space="preserve"> </w:t>
            </w:r>
          </w:p>
          <w:p w14:paraId="7F7EC5FB" w14:textId="77777777" w:rsidR="00E13F86" w:rsidRPr="00E13F86" w:rsidRDefault="00E13F86" w:rsidP="00E13F86">
            <w:pPr>
              <w:numPr>
                <w:ilvl w:val="0"/>
                <w:numId w:val="14"/>
              </w:numPr>
              <w:jc w:val="left"/>
              <w:rPr>
                <w:rFonts w:ascii="Calibri" w:hAnsi="Calibri"/>
                <w:sz w:val="24"/>
              </w:rPr>
            </w:pPr>
            <w:r w:rsidRPr="00E13F86">
              <w:rPr>
                <w:rFonts w:ascii="Calibri" w:hAnsi="Calibri"/>
                <w:sz w:val="24"/>
              </w:rPr>
              <w:t xml:space="preserve">Keep text </w:t>
            </w:r>
            <w:r w:rsidRPr="00E13F86">
              <w:rPr>
                <w:rFonts w:ascii="Calibri" w:hAnsi="Calibri"/>
                <w:b/>
                <w:bCs/>
                <w:sz w:val="24"/>
              </w:rPr>
              <w:t>succinct and well-structured</w:t>
            </w:r>
            <w:r w:rsidRPr="00E13F86">
              <w:rPr>
                <w:rFonts w:ascii="Calibri" w:hAnsi="Calibri"/>
                <w:sz w:val="24"/>
              </w:rPr>
              <w:t>.</w:t>
            </w:r>
          </w:p>
          <w:p w14:paraId="0946EF56" w14:textId="5B9F0C61" w:rsidR="0089092F" w:rsidRPr="00E13F86" w:rsidRDefault="00E13F86" w:rsidP="00E13F86">
            <w:pPr>
              <w:numPr>
                <w:ilvl w:val="0"/>
                <w:numId w:val="14"/>
              </w:numPr>
              <w:jc w:val="left"/>
              <w:rPr>
                <w:rFonts w:ascii="Calibri" w:hAnsi="Calibri"/>
                <w:sz w:val="24"/>
              </w:rPr>
            </w:pPr>
            <w:r w:rsidRPr="00E13F86">
              <w:rPr>
                <w:rFonts w:ascii="Calibri" w:hAnsi="Calibri"/>
                <w:sz w:val="24"/>
              </w:rPr>
              <w:t xml:space="preserve">For lengthy text, </w:t>
            </w:r>
            <w:r w:rsidRPr="00E13F86">
              <w:rPr>
                <w:rFonts w:ascii="Calibri" w:hAnsi="Calibri"/>
                <w:b/>
                <w:bCs/>
                <w:sz w:val="24"/>
              </w:rPr>
              <w:t>provide audio support</w:t>
            </w:r>
            <w:r w:rsidRPr="00E13F86">
              <w:rPr>
                <w:rFonts w:ascii="Calibri" w:hAnsi="Calibri"/>
                <w:sz w:val="24"/>
              </w:rPr>
              <w:t xml:space="preserve"> to cater to diverse learning preferences and accessibility needs.</w:t>
            </w:r>
            <w:r w:rsidR="00AA45AC">
              <w:rPr>
                <w:rFonts w:ascii="Calibri" w:hAnsi="Calibri"/>
                <w:sz w:val="24"/>
              </w:rPr>
              <w:t xml:space="preserve"> Audio version of the text will be integrated by the eLearning team when the module is developed.</w:t>
            </w:r>
          </w:p>
        </w:tc>
      </w:tr>
      <w:tr w:rsidR="00766325" w14:paraId="7D420436" w14:textId="77777777" w:rsidTr="00766325">
        <w:tc>
          <w:tcPr>
            <w:tcW w:w="1206" w:type="dxa"/>
          </w:tcPr>
          <w:p w14:paraId="14ED3F03" w14:textId="2228EA25" w:rsidR="00766325" w:rsidRDefault="00766325" w:rsidP="00B744DF">
            <w:pPr>
              <w:rPr>
                <w:rFonts w:ascii="Calibri" w:hAnsi="Calibri"/>
                <w:noProof/>
                <w:sz w:val="24"/>
              </w:rPr>
            </w:pPr>
            <w:r>
              <w:rPr>
                <w:rFonts w:ascii="Calibri" w:hAnsi="Calibri"/>
                <w:noProof/>
                <w:sz w:val="24"/>
              </w:rPr>
              <w:drawing>
                <wp:anchor distT="0" distB="0" distL="114300" distR="114300" simplePos="0" relativeHeight="251682816" behindDoc="1" locked="0" layoutInCell="1" allowOverlap="1" wp14:anchorId="16AB5A9F" wp14:editId="485D5F1B">
                  <wp:simplePos x="0" y="0"/>
                  <wp:positionH relativeFrom="column">
                    <wp:posOffset>3175</wp:posOffset>
                  </wp:positionH>
                  <wp:positionV relativeFrom="paragraph">
                    <wp:posOffset>0</wp:posOffset>
                  </wp:positionV>
                  <wp:extent cx="565150" cy="565150"/>
                  <wp:effectExtent l="0" t="0" r="6350" b="0"/>
                  <wp:wrapTight wrapText="bothSides">
                    <wp:wrapPolygon edited="0">
                      <wp:start x="1456" y="1456"/>
                      <wp:lineTo x="0" y="5097"/>
                      <wp:lineTo x="0" y="20387"/>
                      <wp:lineTo x="19658" y="20387"/>
                      <wp:lineTo x="21115" y="16746"/>
                      <wp:lineTo x="21115" y="1456"/>
                      <wp:lineTo x="1456" y="1456"/>
                    </wp:wrapPolygon>
                  </wp:wrapTight>
                  <wp:docPr id="1427024494" name="Graphic 5" descr="Imag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24494" name="Graphic 1427024494" descr="Images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565150" cy="565150"/>
                          </a:xfrm>
                          <a:prstGeom prst="rect">
                            <a:avLst/>
                          </a:prstGeom>
                        </pic:spPr>
                      </pic:pic>
                    </a:graphicData>
                  </a:graphic>
                  <wp14:sizeRelH relativeFrom="margin">
                    <wp14:pctWidth>0</wp14:pctWidth>
                  </wp14:sizeRelH>
                  <wp14:sizeRelV relativeFrom="margin">
                    <wp14:pctHeight>0</wp14:pctHeight>
                  </wp14:sizeRelV>
                </wp:anchor>
              </w:drawing>
            </w:r>
          </w:p>
        </w:tc>
        <w:tc>
          <w:tcPr>
            <w:tcW w:w="8422" w:type="dxa"/>
            <w:vAlign w:val="center"/>
          </w:tcPr>
          <w:p w14:paraId="1AE42006" w14:textId="77777777" w:rsidR="00766325" w:rsidRDefault="00766325" w:rsidP="00E13F86">
            <w:pPr>
              <w:jc w:val="left"/>
              <w:rPr>
                <w:rFonts w:ascii="Calibri" w:hAnsi="Calibri"/>
                <w:b/>
                <w:bCs/>
                <w:sz w:val="24"/>
              </w:rPr>
            </w:pPr>
            <w:r>
              <w:rPr>
                <w:rFonts w:ascii="Calibri" w:hAnsi="Calibri"/>
                <w:b/>
                <w:bCs/>
                <w:sz w:val="24"/>
              </w:rPr>
              <w:t>Image</w:t>
            </w:r>
          </w:p>
          <w:p w14:paraId="6C9723B7" w14:textId="2D8519BC" w:rsidR="00766325" w:rsidRPr="00766325" w:rsidRDefault="00766325" w:rsidP="00E13F86">
            <w:pPr>
              <w:jc w:val="left"/>
              <w:rPr>
                <w:rFonts w:ascii="Calibri" w:hAnsi="Calibri"/>
                <w:sz w:val="24"/>
              </w:rPr>
            </w:pPr>
            <w:r w:rsidRPr="00766325">
              <w:rPr>
                <w:rFonts w:ascii="Calibri" w:hAnsi="Calibri"/>
                <w:sz w:val="24"/>
              </w:rPr>
              <w:t xml:space="preserve">This indicate a picture is used to demonstrate </w:t>
            </w:r>
            <w:r w:rsidR="00073B50" w:rsidRPr="00766325">
              <w:rPr>
                <w:rFonts w:ascii="Calibri" w:hAnsi="Calibri"/>
                <w:sz w:val="24"/>
              </w:rPr>
              <w:t>something or</w:t>
            </w:r>
            <w:r w:rsidRPr="00766325">
              <w:rPr>
                <w:rFonts w:ascii="Calibri" w:hAnsi="Calibri"/>
                <w:sz w:val="24"/>
              </w:rPr>
              <w:t xml:space="preserve"> supplement the theoretical text-based paragraph. It could also be a pictorial depiction of some information. </w:t>
            </w:r>
          </w:p>
        </w:tc>
      </w:tr>
      <w:tr w:rsidR="0089092F" w14:paraId="6620AA54" w14:textId="77777777" w:rsidTr="00766325">
        <w:tc>
          <w:tcPr>
            <w:tcW w:w="1206" w:type="dxa"/>
          </w:tcPr>
          <w:p w14:paraId="39C81367" w14:textId="229F9061" w:rsidR="0089092F" w:rsidRDefault="00AB49E5" w:rsidP="00B744DF">
            <w:pPr>
              <w:rPr>
                <w:rFonts w:ascii="Calibri" w:hAnsi="Calibri"/>
                <w:sz w:val="24"/>
              </w:rPr>
            </w:pPr>
            <w:r>
              <w:rPr>
                <w:rFonts w:ascii="Calibri" w:hAnsi="Calibri"/>
                <w:noProof/>
                <w:sz w:val="24"/>
              </w:rPr>
              <w:drawing>
                <wp:anchor distT="0" distB="0" distL="114300" distR="114300" simplePos="0" relativeHeight="251670528" behindDoc="1" locked="0" layoutInCell="1" allowOverlap="1" wp14:anchorId="434CB09E" wp14:editId="72D7F823">
                  <wp:simplePos x="0" y="0"/>
                  <wp:positionH relativeFrom="column">
                    <wp:posOffset>83820</wp:posOffset>
                  </wp:positionH>
                  <wp:positionV relativeFrom="paragraph">
                    <wp:posOffset>0</wp:posOffset>
                  </wp:positionV>
                  <wp:extent cx="485775" cy="485775"/>
                  <wp:effectExtent l="0" t="0" r="0" b="0"/>
                  <wp:wrapTight wrapText="bothSides">
                    <wp:wrapPolygon edited="0">
                      <wp:start x="8471" y="847"/>
                      <wp:lineTo x="0" y="7624"/>
                      <wp:lineTo x="0" y="14400"/>
                      <wp:lineTo x="5929" y="16094"/>
                      <wp:lineTo x="7624" y="19482"/>
                      <wp:lineTo x="11859" y="19482"/>
                      <wp:lineTo x="19482" y="16941"/>
                      <wp:lineTo x="20329" y="9318"/>
                      <wp:lineTo x="17788" y="5082"/>
                      <wp:lineTo x="11859" y="847"/>
                      <wp:lineTo x="8471" y="847"/>
                    </wp:wrapPolygon>
                  </wp:wrapTight>
                  <wp:docPr id="801296916" name="Graphic 6" descr="Volu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296916" name="Graphic 801296916" descr="Volume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485775" cy="485775"/>
                          </a:xfrm>
                          <a:prstGeom prst="rect">
                            <a:avLst/>
                          </a:prstGeom>
                        </pic:spPr>
                      </pic:pic>
                    </a:graphicData>
                  </a:graphic>
                  <wp14:sizeRelH relativeFrom="margin">
                    <wp14:pctWidth>0</wp14:pctWidth>
                  </wp14:sizeRelH>
                  <wp14:sizeRelV relativeFrom="margin">
                    <wp14:pctHeight>0</wp14:pctHeight>
                  </wp14:sizeRelV>
                </wp:anchor>
              </w:drawing>
            </w:r>
          </w:p>
        </w:tc>
        <w:tc>
          <w:tcPr>
            <w:tcW w:w="8422" w:type="dxa"/>
            <w:vAlign w:val="center"/>
          </w:tcPr>
          <w:p w14:paraId="055C6294" w14:textId="77777777" w:rsidR="00E13F86" w:rsidRPr="00E13F86" w:rsidRDefault="00E13F86" w:rsidP="00E13F86">
            <w:pPr>
              <w:jc w:val="left"/>
              <w:rPr>
                <w:rFonts w:ascii="Calibri" w:hAnsi="Calibri"/>
                <w:sz w:val="24"/>
              </w:rPr>
            </w:pPr>
            <w:r w:rsidRPr="00E13F86">
              <w:rPr>
                <w:rFonts w:ascii="Calibri" w:hAnsi="Calibri"/>
                <w:b/>
                <w:bCs/>
                <w:sz w:val="24"/>
              </w:rPr>
              <w:t>Audio Support:</w:t>
            </w:r>
            <w:r w:rsidRPr="00E13F86">
              <w:rPr>
                <w:rFonts w:ascii="Calibri" w:hAnsi="Calibri"/>
                <w:sz w:val="24"/>
              </w:rPr>
              <w:t xml:space="preserve"> </w:t>
            </w:r>
          </w:p>
          <w:p w14:paraId="012D3BA7" w14:textId="2DEE28C4" w:rsidR="00E13F86" w:rsidRDefault="00E13F86" w:rsidP="00E13F86">
            <w:pPr>
              <w:numPr>
                <w:ilvl w:val="0"/>
                <w:numId w:val="14"/>
              </w:numPr>
              <w:jc w:val="left"/>
              <w:rPr>
                <w:rFonts w:ascii="Calibri" w:hAnsi="Calibri"/>
                <w:sz w:val="24"/>
              </w:rPr>
            </w:pPr>
            <w:r w:rsidRPr="00E13F86">
              <w:rPr>
                <w:rFonts w:ascii="Calibri" w:hAnsi="Calibri"/>
                <w:sz w:val="24"/>
              </w:rPr>
              <w:t xml:space="preserve">SMEs </w:t>
            </w:r>
            <w:r w:rsidR="00AA45AC">
              <w:rPr>
                <w:rFonts w:ascii="Calibri" w:hAnsi="Calibri"/>
                <w:sz w:val="24"/>
              </w:rPr>
              <w:t>have to</w:t>
            </w:r>
            <w:r w:rsidRPr="00E13F86">
              <w:rPr>
                <w:rFonts w:ascii="Calibri" w:hAnsi="Calibri"/>
                <w:sz w:val="24"/>
              </w:rPr>
              <w:t xml:space="preserve"> </w:t>
            </w:r>
            <w:r w:rsidR="00AA45AC">
              <w:rPr>
                <w:rFonts w:ascii="Calibri" w:hAnsi="Calibri"/>
                <w:sz w:val="24"/>
              </w:rPr>
              <w:t xml:space="preserve">identify a person who will provide </w:t>
            </w:r>
            <w:r w:rsidRPr="00E13F86">
              <w:rPr>
                <w:rFonts w:ascii="Calibri" w:hAnsi="Calibri"/>
                <w:sz w:val="24"/>
              </w:rPr>
              <w:t xml:space="preserve">voice-over recording in collaboration with the </w:t>
            </w:r>
            <w:r>
              <w:rPr>
                <w:rFonts w:ascii="Calibri" w:hAnsi="Calibri"/>
                <w:sz w:val="24"/>
              </w:rPr>
              <w:t>eLearning Development Team.</w:t>
            </w:r>
          </w:p>
          <w:p w14:paraId="4B9D21A6" w14:textId="6B824F68" w:rsidR="00AB49E5" w:rsidRPr="00E13F86" w:rsidRDefault="00E13F86" w:rsidP="00E13F86">
            <w:pPr>
              <w:numPr>
                <w:ilvl w:val="0"/>
                <w:numId w:val="14"/>
              </w:numPr>
              <w:jc w:val="left"/>
              <w:rPr>
                <w:rFonts w:ascii="Calibri" w:hAnsi="Calibri"/>
                <w:sz w:val="24"/>
              </w:rPr>
            </w:pPr>
            <w:r w:rsidRPr="00E13F86">
              <w:rPr>
                <w:rFonts w:ascii="Calibri" w:hAnsi="Calibri"/>
                <w:sz w:val="24"/>
              </w:rPr>
              <w:t>Ensure the voice-over script matches the on-screen text for consistency.</w:t>
            </w:r>
          </w:p>
        </w:tc>
      </w:tr>
      <w:tr w:rsidR="0089092F" w14:paraId="5F6B24A6" w14:textId="77777777" w:rsidTr="00766325">
        <w:tc>
          <w:tcPr>
            <w:tcW w:w="1206" w:type="dxa"/>
          </w:tcPr>
          <w:p w14:paraId="0E334E3B" w14:textId="6FD018CE" w:rsidR="0089092F" w:rsidRDefault="00AB49E5" w:rsidP="00B744DF">
            <w:pPr>
              <w:rPr>
                <w:rFonts w:ascii="Calibri" w:hAnsi="Calibri"/>
                <w:sz w:val="24"/>
              </w:rPr>
            </w:pPr>
            <w:r>
              <w:rPr>
                <w:rFonts w:ascii="Calibri" w:hAnsi="Calibri"/>
                <w:noProof/>
                <w:sz w:val="24"/>
              </w:rPr>
              <w:drawing>
                <wp:anchor distT="0" distB="0" distL="114300" distR="114300" simplePos="0" relativeHeight="251671552" behindDoc="1" locked="0" layoutInCell="1" allowOverlap="1" wp14:anchorId="1D548A3A" wp14:editId="7EF34DC7">
                  <wp:simplePos x="0" y="0"/>
                  <wp:positionH relativeFrom="column">
                    <wp:posOffset>-1905</wp:posOffset>
                  </wp:positionH>
                  <wp:positionV relativeFrom="paragraph">
                    <wp:posOffset>107315</wp:posOffset>
                  </wp:positionV>
                  <wp:extent cx="619125" cy="619125"/>
                  <wp:effectExtent l="0" t="0" r="9525" b="0"/>
                  <wp:wrapTight wrapText="bothSides">
                    <wp:wrapPolygon edited="0">
                      <wp:start x="9969" y="1994"/>
                      <wp:lineTo x="1329" y="4652"/>
                      <wp:lineTo x="0" y="13292"/>
                      <wp:lineTo x="3323" y="19274"/>
                      <wp:lineTo x="21268" y="19274"/>
                      <wp:lineTo x="21268" y="10634"/>
                      <wp:lineTo x="16615" y="5317"/>
                      <wp:lineTo x="12628" y="1994"/>
                      <wp:lineTo x="9969" y="1994"/>
                    </wp:wrapPolygon>
                  </wp:wrapTight>
                  <wp:docPr id="436725782" name="Graphic 4" descr="Video 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25782" name="Graphic 436725782" descr="Video camera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619125" cy="619125"/>
                          </a:xfrm>
                          <a:prstGeom prst="rect">
                            <a:avLst/>
                          </a:prstGeom>
                        </pic:spPr>
                      </pic:pic>
                    </a:graphicData>
                  </a:graphic>
                  <wp14:sizeRelH relativeFrom="margin">
                    <wp14:pctWidth>0</wp14:pctWidth>
                  </wp14:sizeRelH>
                  <wp14:sizeRelV relativeFrom="margin">
                    <wp14:pctHeight>0</wp14:pctHeight>
                  </wp14:sizeRelV>
                </wp:anchor>
              </w:drawing>
            </w:r>
          </w:p>
        </w:tc>
        <w:tc>
          <w:tcPr>
            <w:tcW w:w="8422" w:type="dxa"/>
          </w:tcPr>
          <w:p w14:paraId="5FF92453" w14:textId="77777777" w:rsidR="00E13F86" w:rsidRPr="00AA45AC" w:rsidRDefault="00E13F86" w:rsidP="00E13F86">
            <w:pPr>
              <w:jc w:val="left"/>
              <w:rPr>
                <w:rFonts w:ascii="Calibri" w:hAnsi="Calibri"/>
                <w:b/>
                <w:bCs/>
                <w:sz w:val="24"/>
                <w:szCs w:val="24"/>
              </w:rPr>
            </w:pPr>
            <w:r w:rsidRPr="00AA45AC">
              <w:rPr>
                <w:rFonts w:ascii="Calibri" w:hAnsi="Calibri"/>
                <w:b/>
                <w:bCs/>
                <w:sz w:val="24"/>
                <w:szCs w:val="24"/>
              </w:rPr>
              <w:t>Video Content</w:t>
            </w:r>
          </w:p>
          <w:p w14:paraId="73F3707F" w14:textId="77777777" w:rsidR="00E13F86" w:rsidRPr="00AA45AC" w:rsidRDefault="00E13F86" w:rsidP="00E13F86">
            <w:pPr>
              <w:pStyle w:val="NormalWeb"/>
              <w:spacing w:before="0" w:beforeAutospacing="0" w:after="0" w:afterAutospacing="0"/>
              <w:rPr>
                <w:rFonts w:asciiTheme="minorHAnsi" w:hAnsiTheme="minorHAnsi" w:cstheme="minorHAnsi"/>
              </w:rPr>
            </w:pPr>
            <w:r w:rsidRPr="00AA45AC">
              <w:rPr>
                <w:rFonts w:asciiTheme="minorHAnsi" w:hAnsiTheme="minorHAnsi" w:cstheme="minorHAnsi"/>
              </w:rPr>
              <w:t>Videos can enhance engagement and demonstrate practical application. Options include:</w:t>
            </w:r>
          </w:p>
          <w:p w14:paraId="5D2FAB00" w14:textId="77777777" w:rsidR="00E13F86" w:rsidRPr="00AA45AC" w:rsidRDefault="00E13F86" w:rsidP="00E13F86">
            <w:pPr>
              <w:numPr>
                <w:ilvl w:val="0"/>
                <w:numId w:val="15"/>
              </w:numPr>
              <w:jc w:val="left"/>
              <w:rPr>
                <w:rFonts w:cstheme="minorHAnsi"/>
                <w:sz w:val="24"/>
                <w:szCs w:val="24"/>
              </w:rPr>
            </w:pPr>
            <w:r w:rsidRPr="00AA45AC">
              <w:rPr>
                <w:rStyle w:val="Strong"/>
                <w:rFonts w:cstheme="minorHAnsi"/>
                <w:sz w:val="24"/>
                <w:szCs w:val="24"/>
              </w:rPr>
              <w:t>YouTube Video:</w:t>
            </w:r>
            <w:r w:rsidRPr="00AA45AC">
              <w:rPr>
                <w:rFonts w:cstheme="minorHAnsi"/>
                <w:sz w:val="24"/>
                <w:szCs w:val="24"/>
              </w:rPr>
              <w:t xml:space="preserve"> Embed relevant videos that support learning objectives.</w:t>
            </w:r>
          </w:p>
          <w:p w14:paraId="08C00A60" w14:textId="04015F04" w:rsidR="00E13F86" w:rsidRPr="00AA45AC" w:rsidRDefault="00E13F86" w:rsidP="00E13F86">
            <w:pPr>
              <w:numPr>
                <w:ilvl w:val="0"/>
                <w:numId w:val="15"/>
              </w:numPr>
              <w:jc w:val="left"/>
              <w:rPr>
                <w:rFonts w:cstheme="minorHAnsi"/>
                <w:sz w:val="24"/>
                <w:szCs w:val="24"/>
              </w:rPr>
            </w:pPr>
            <w:r w:rsidRPr="00AA45AC">
              <w:rPr>
                <w:rStyle w:val="Strong"/>
                <w:rFonts w:cstheme="minorHAnsi"/>
                <w:sz w:val="24"/>
                <w:szCs w:val="24"/>
              </w:rPr>
              <w:t>Recorded Interviews:</w:t>
            </w:r>
            <w:r w:rsidRPr="00AA45AC">
              <w:rPr>
                <w:rFonts w:cstheme="minorHAnsi"/>
                <w:sz w:val="24"/>
                <w:szCs w:val="24"/>
              </w:rPr>
              <w:t xml:space="preserve"> Capture real experiences or expert insights from staff or stakeholders</w:t>
            </w:r>
            <w:r w:rsidR="00AA45AC" w:rsidRPr="00AA45AC">
              <w:rPr>
                <w:rFonts w:cstheme="minorHAnsi"/>
                <w:sz w:val="24"/>
                <w:szCs w:val="24"/>
              </w:rPr>
              <w:t xml:space="preserve"> as person talking to camera videos.</w:t>
            </w:r>
          </w:p>
          <w:p w14:paraId="614CEE9F" w14:textId="1590ACEA" w:rsidR="00AB49E5" w:rsidRPr="00AA45AC" w:rsidRDefault="00E13F86" w:rsidP="00E13F86">
            <w:pPr>
              <w:numPr>
                <w:ilvl w:val="0"/>
                <w:numId w:val="15"/>
              </w:numPr>
              <w:jc w:val="left"/>
              <w:rPr>
                <w:rFonts w:cstheme="minorHAnsi"/>
                <w:sz w:val="24"/>
                <w:szCs w:val="24"/>
              </w:rPr>
            </w:pPr>
            <w:r w:rsidRPr="00AA45AC">
              <w:rPr>
                <w:rStyle w:val="Strong"/>
                <w:rFonts w:cstheme="minorHAnsi"/>
                <w:sz w:val="24"/>
                <w:szCs w:val="24"/>
              </w:rPr>
              <w:t>Skills Demonstration:</w:t>
            </w:r>
            <w:r w:rsidRPr="00AA45AC">
              <w:rPr>
                <w:rFonts w:cstheme="minorHAnsi"/>
                <w:sz w:val="24"/>
                <w:szCs w:val="24"/>
              </w:rPr>
              <w:t xml:space="preserve"> Record practical demonstrations of techniques or procedures for simulation-based learning. This will require collaboration with the EODS Simulation team to ensure high quality simulated environments are created to enhance the learning experience.</w:t>
            </w:r>
          </w:p>
        </w:tc>
      </w:tr>
      <w:tr w:rsidR="0089092F" w14:paraId="252FA073" w14:textId="77777777" w:rsidTr="00766325">
        <w:trPr>
          <w:trHeight w:val="1020"/>
        </w:trPr>
        <w:tc>
          <w:tcPr>
            <w:tcW w:w="1206" w:type="dxa"/>
          </w:tcPr>
          <w:p w14:paraId="2C69DACF" w14:textId="6554B12D" w:rsidR="0089092F" w:rsidRDefault="00AB49E5" w:rsidP="00B744DF">
            <w:pPr>
              <w:rPr>
                <w:rFonts w:ascii="Calibri" w:hAnsi="Calibri"/>
                <w:sz w:val="24"/>
              </w:rPr>
            </w:pPr>
            <w:r>
              <w:rPr>
                <w:rFonts w:ascii="Calibri" w:hAnsi="Calibri"/>
                <w:noProof/>
                <w:sz w:val="24"/>
              </w:rPr>
              <w:drawing>
                <wp:anchor distT="0" distB="0" distL="114300" distR="114300" simplePos="0" relativeHeight="251672576" behindDoc="1" locked="0" layoutInCell="1" allowOverlap="1" wp14:anchorId="7D1DFD3C" wp14:editId="3F533B26">
                  <wp:simplePos x="0" y="0"/>
                  <wp:positionH relativeFrom="column">
                    <wp:posOffset>55880</wp:posOffset>
                  </wp:positionH>
                  <wp:positionV relativeFrom="paragraph">
                    <wp:posOffset>0</wp:posOffset>
                  </wp:positionV>
                  <wp:extent cx="561975" cy="561975"/>
                  <wp:effectExtent l="0" t="0" r="0" b="9525"/>
                  <wp:wrapTight wrapText="bothSides">
                    <wp:wrapPolygon edited="0">
                      <wp:start x="7322" y="0"/>
                      <wp:lineTo x="2929" y="2929"/>
                      <wp:lineTo x="2929" y="21234"/>
                      <wp:lineTo x="19037" y="21234"/>
                      <wp:lineTo x="18305" y="2197"/>
                      <wp:lineTo x="13912" y="0"/>
                      <wp:lineTo x="7322" y="0"/>
                    </wp:wrapPolygon>
                  </wp:wrapTight>
                  <wp:docPr id="2040514890" name="Graphic 5"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514890" name="Graphic 2040514890" descr="Clipboard Mixed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561975" cy="561975"/>
                          </a:xfrm>
                          <a:prstGeom prst="rect">
                            <a:avLst/>
                          </a:prstGeom>
                        </pic:spPr>
                      </pic:pic>
                    </a:graphicData>
                  </a:graphic>
                  <wp14:sizeRelH relativeFrom="margin">
                    <wp14:pctWidth>0</wp14:pctWidth>
                  </wp14:sizeRelH>
                  <wp14:sizeRelV relativeFrom="margin">
                    <wp14:pctHeight>0</wp14:pctHeight>
                  </wp14:sizeRelV>
                </wp:anchor>
              </w:drawing>
            </w:r>
          </w:p>
        </w:tc>
        <w:tc>
          <w:tcPr>
            <w:tcW w:w="8422" w:type="dxa"/>
            <w:vAlign w:val="center"/>
          </w:tcPr>
          <w:p w14:paraId="614BCE25" w14:textId="77777777" w:rsidR="00E13F86" w:rsidRPr="00E13F86" w:rsidRDefault="00E13F86" w:rsidP="00E13F86">
            <w:pPr>
              <w:jc w:val="left"/>
              <w:rPr>
                <w:rFonts w:ascii="Calibri" w:hAnsi="Calibri"/>
                <w:b/>
                <w:bCs/>
                <w:sz w:val="24"/>
              </w:rPr>
            </w:pPr>
            <w:r w:rsidRPr="00E13F86">
              <w:rPr>
                <w:rFonts w:ascii="Calibri" w:hAnsi="Calibri"/>
                <w:b/>
                <w:bCs/>
                <w:sz w:val="24"/>
              </w:rPr>
              <w:t>Knowledge Checks / Quizzes</w:t>
            </w:r>
          </w:p>
          <w:p w14:paraId="18145EB5" w14:textId="66015930" w:rsidR="00E13F86" w:rsidRPr="00E13F86" w:rsidRDefault="00E13F86" w:rsidP="00E13F86">
            <w:pPr>
              <w:jc w:val="left"/>
              <w:rPr>
                <w:rFonts w:ascii="Calibri" w:hAnsi="Calibri"/>
                <w:sz w:val="24"/>
              </w:rPr>
            </w:pPr>
            <w:r w:rsidRPr="00E13F86">
              <w:rPr>
                <w:rFonts w:ascii="Calibri" w:hAnsi="Calibri"/>
                <w:sz w:val="24"/>
              </w:rPr>
              <w:t xml:space="preserve">Reinforce learning and confirm understanding before progressing to the next lesson. </w:t>
            </w:r>
          </w:p>
          <w:p w14:paraId="20B3C135" w14:textId="77777777" w:rsidR="00E13F86" w:rsidRDefault="00E13F86" w:rsidP="00E13F86">
            <w:pPr>
              <w:jc w:val="left"/>
              <w:rPr>
                <w:rFonts w:ascii="Calibri" w:hAnsi="Calibri"/>
                <w:sz w:val="24"/>
              </w:rPr>
            </w:pPr>
          </w:p>
          <w:p w14:paraId="6082116C" w14:textId="2B07D19E" w:rsidR="00E13F86" w:rsidRPr="00E13F86" w:rsidRDefault="00E13F86" w:rsidP="00E13F86">
            <w:pPr>
              <w:jc w:val="left"/>
              <w:rPr>
                <w:rFonts w:ascii="Calibri" w:hAnsi="Calibri"/>
                <w:sz w:val="24"/>
              </w:rPr>
            </w:pPr>
            <w:r w:rsidRPr="00E13F86">
              <w:rPr>
                <w:rFonts w:ascii="Calibri" w:hAnsi="Calibri"/>
                <w:b/>
                <w:bCs/>
                <w:sz w:val="24"/>
              </w:rPr>
              <w:lastRenderedPageBreak/>
              <w:t>Best Practice:</w:t>
            </w:r>
            <w:r w:rsidRPr="00E13F86">
              <w:rPr>
                <w:rFonts w:ascii="Calibri" w:hAnsi="Calibri"/>
                <w:sz w:val="24"/>
              </w:rPr>
              <w:t xml:space="preserve"> </w:t>
            </w:r>
          </w:p>
          <w:p w14:paraId="78E3385B" w14:textId="77777777" w:rsidR="00E13F86" w:rsidRPr="00E13F86" w:rsidRDefault="00E13F86" w:rsidP="00E13F86">
            <w:pPr>
              <w:numPr>
                <w:ilvl w:val="0"/>
                <w:numId w:val="16"/>
              </w:numPr>
              <w:jc w:val="left"/>
              <w:rPr>
                <w:rFonts w:ascii="Calibri" w:hAnsi="Calibri"/>
                <w:sz w:val="24"/>
              </w:rPr>
            </w:pPr>
            <w:r w:rsidRPr="00E13F86">
              <w:rPr>
                <w:rFonts w:ascii="Calibri" w:hAnsi="Calibri"/>
                <w:sz w:val="24"/>
              </w:rPr>
              <w:t>Insert knowledge checks within lessons at logical points.</w:t>
            </w:r>
          </w:p>
          <w:p w14:paraId="3FF5F498" w14:textId="77777777" w:rsidR="00E13F86" w:rsidRPr="00E13F86" w:rsidRDefault="00E13F86" w:rsidP="00E13F86">
            <w:pPr>
              <w:numPr>
                <w:ilvl w:val="0"/>
                <w:numId w:val="16"/>
              </w:numPr>
              <w:jc w:val="left"/>
              <w:rPr>
                <w:rFonts w:ascii="Calibri" w:hAnsi="Calibri"/>
                <w:sz w:val="24"/>
              </w:rPr>
            </w:pPr>
            <w:r w:rsidRPr="00E13F86">
              <w:rPr>
                <w:rFonts w:ascii="Calibri" w:hAnsi="Calibri"/>
                <w:sz w:val="24"/>
              </w:rPr>
              <w:t xml:space="preserve">Use </w:t>
            </w:r>
            <w:r w:rsidRPr="00E13F86">
              <w:rPr>
                <w:rFonts w:ascii="Calibri" w:hAnsi="Calibri"/>
                <w:b/>
                <w:bCs/>
                <w:sz w:val="24"/>
              </w:rPr>
              <w:t>adult learning principles</w:t>
            </w:r>
            <w:r w:rsidRPr="00E13F86">
              <w:rPr>
                <w:rFonts w:ascii="Calibri" w:hAnsi="Calibri"/>
                <w:sz w:val="24"/>
              </w:rPr>
              <w:t>: make questions relevant, scenario-based where possible.</w:t>
            </w:r>
          </w:p>
          <w:p w14:paraId="73FBFD41" w14:textId="1CA248F1" w:rsidR="0089092F" w:rsidRPr="00E13F86" w:rsidRDefault="00E13F86" w:rsidP="00AB49E5">
            <w:pPr>
              <w:numPr>
                <w:ilvl w:val="0"/>
                <w:numId w:val="16"/>
              </w:numPr>
              <w:jc w:val="left"/>
              <w:rPr>
                <w:rFonts w:ascii="Calibri" w:hAnsi="Calibri"/>
                <w:sz w:val="24"/>
              </w:rPr>
            </w:pPr>
            <w:r w:rsidRPr="00E13F86">
              <w:rPr>
                <w:rFonts w:ascii="Calibri" w:hAnsi="Calibri"/>
                <w:sz w:val="24"/>
              </w:rPr>
              <w:t xml:space="preserve">Decide </w:t>
            </w:r>
            <w:r w:rsidR="00AA45AC">
              <w:rPr>
                <w:rFonts w:ascii="Calibri" w:hAnsi="Calibri"/>
                <w:sz w:val="24"/>
              </w:rPr>
              <w:t xml:space="preserve">and indicate </w:t>
            </w:r>
            <w:r w:rsidRPr="00E13F86">
              <w:rPr>
                <w:rFonts w:ascii="Calibri" w:hAnsi="Calibri"/>
                <w:sz w:val="24"/>
              </w:rPr>
              <w:t xml:space="preserve">whether quizzes are </w:t>
            </w:r>
            <w:r w:rsidRPr="00E13F86">
              <w:rPr>
                <w:rFonts w:ascii="Calibri" w:hAnsi="Calibri"/>
                <w:b/>
                <w:bCs/>
                <w:sz w:val="24"/>
              </w:rPr>
              <w:t>scored or unscored</w:t>
            </w:r>
            <w:r w:rsidRPr="00E13F86">
              <w:rPr>
                <w:rFonts w:ascii="Calibri" w:hAnsi="Calibri"/>
                <w:sz w:val="24"/>
              </w:rPr>
              <w:t xml:space="preserve"> based on module objectives.</w:t>
            </w:r>
          </w:p>
        </w:tc>
      </w:tr>
      <w:tr w:rsidR="00144B96" w14:paraId="20CA8C49" w14:textId="77777777" w:rsidTr="00766325">
        <w:trPr>
          <w:trHeight w:val="1020"/>
        </w:trPr>
        <w:tc>
          <w:tcPr>
            <w:tcW w:w="1206" w:type="dxa"/>
          </w:tcPr>
          <w:p w14:paraId="6B667C65" w14:textId="66261B4D" w:rsidR="00144B96" w:rsidRDefault="00144B96" w:rsidP="00B744DF">
            <w:pPr>
              <w:rPr>
                <w:rFonts w:ascii="Calibri" w:hAnsi="Calibri"/>
                <w:noProof/>
                <w:sz w:val="24"/>
              </w:rPr>
            </w:pPr>
            <w:r>
              <w:rPr>
                <w:noProof/>
              </w:rPr>
              <w:lastRenderedPageBreak/>
              <w:drawing>
                <wp:anchor distT="0" distB="0" distL="114300" distR="114300" simplePos="0" relativeHeight="251679744" behindDoc="1" locked="0" layoutInCell="1" allowOverlap="1" wp14:anchorId="11FF4B75" wp14:editId="58855832">
                  <wp:simplePos x="0" y="0"/>
                  <wp:positionH relativeFrom="column">
                    <wp:posOffset>-1795</wp:posOffset>
                  </wp:positionH>
                  <wp:positionV relativeFrom="paragraph">
                    <wp:posOffset>82688</wp:posOffset>
                  </wp:positionV>
                  <wp:extent cx="617220" cy="617220"/>
                  <wp:effectExtent l="0" t="0" r="0" b="0"/>
                  <wp:wrapTight wrapText="bothSides">
                    <wp:wrapPolygon edited="0">
                      <wp:start x="6667" y="0"/>
                      <wp:lineTo x="4667" y="667"/>
                      <wp:lineTo x="1333" y="6667"/>
                      <wp:lineTo x="1333" y="11333"/>
                      <wp:lineTo x="8000" y="20667"/>
                      <wp:lineTo x="8667" y="20667"/>
                      <wp:lineTo x="16000" y="20667"/>
                      <wp:lineTo x="19333" y="14667"/>
                      <wp:lineTo x="18667" y="11333"/>
                      <wp:lineTo x="14000" y="10667"/>
                      <wp:lineTo x="18667" y="6000"/>
                      <wp:lineTo x="18000" y="2000"/>
                      <wp:lineTo x="12667" y="0"/>
                      <wp:lineTo x="6667" y="0"/>
                    </wp:wrapPolygon>
                  </wp:wrapTight>
                  <wp:docPr id="1148117621" name="Picture 4" descr="Interactivity - Free technology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activity - Free technology icon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422" w:type="dxa"/>
            <w:vAlign w:val="center"/>
          </w:tcPr>
          <w:p w14:paraId="4E5EB8A3" w14:textId="77777777" w:rsidR="00144B96" w:rsidRDefault="00144B96" w:rsidP="00144B96">
            <w:pPr>
              <w:jc w:val="left"/>
              <w:rPr>
                <w:rFonts w:ascii="Calibri" w:hAnsi="Calibri"/>
                <w:b/>
                <w:bCs/>
                <w:sz w:val="24"/>
              </w:rPr>
            </w:pPr>
            <w:r>
              <w:rPr>
                <w:rFonts w:ascii="Calibri" w:hAnsi="Calibri"/>
                <w:b/>
                <w:bCs/>
                <w:sz w:val="24"/>
              </w:rPr>
              <w:t>Interactive Activity</w:t>
            </w:r>
          </w:p>
          <w:p w14:paraId="36A45637" w14:textId="65073033" w:rsidR="00144B96" w:rsidRDefault="00144B96" w:rsidP="00144B96">
            <w:pPr>
              <w:jc w:val="left"/>
              <w:rPr>
                <w:rFonts w:ascii="Calibri" w:hAnsi="Calibri"/>
                <w:sz w:val="24"/>
              </w:rPr>
            </w:pPr>
            <w:r w:rsidRPr="00144B96">
              <w:rPr>
                <w:rFonts w:ascii="Calibri" w:hAnsi="Calibri"/>
                <w:sz w:val="24"/>
              </w:rPr>
              <w:t>An interactive activity refers to a task that requires active learner participation rather than passive reading or watching. It involves actions like clicking, dragging, answering questions, or making decisions that influence the learning experience. These activities help reinforce understanding and keep learners engaged.</w:t>
            </w:r>
          </w:p>
          <w:p w14:paraId="6FB6C267" w14:textId="1EA3A618" w:rsidR="00144B96" w:rsidRDefault="00144B96" w:rsidP="00144B96">
            <w:pPr>
              <w:jc w:val="left"/>
              <w:rPr>
                <w:rFonts w:ascii="Calibri" w:hAnsi="Calibri"/>
                <w:sz w:val="24"/>
              </w:rPr>
            </w:pPr>
            <w:r>
              <w:rPr>
                <w:rFonts w:ascii="Calibri" w:hAnsi="Calibri"/>
                <w:sz w:val="24"/>
              </w:rPr>
              <w:t xml:space="preserve">Some examples of interactive activity are as follows: </w:t>
            </w:r>
          </w:p>
          <w:p w14:paraId="64061959" w14:textId="77777777" w:rsidR="00144B96" w:rsidRPr="00144B96" w:rsidRDefault="00144B96" w:rsidP="00144B96">
            <w:pPr>
              <w:numPr>
                <w:ilvl w:val="0"/>
                <w:numId w:val="18"/>
              </w:numPr>
              <w:jc w:val="left"/>
              <w:rPr>
                <w:rFonts w:ascii="Calibri" w:hAnsi="Calibri"/>
                <w:sz w:val="24"/>
              </w:rPr>
            </w:pPr>
            <w:r w:rsidRPr="00144B96">
              <w:rPr>
                <w:rFonts w:ascii="Calibri" w:hAnsi="Calibri"/>
                <w:b/>
                <w:bCs/>
                <w:sz w:val="24"/>
              </w:rPr>
              <w:t>Drag-and-Drop Matching</w:t>
            </w:r>
            <w:r w:rsidRPr="00144B96">
              <w:rPr>
                <w:rFonts w:ascii="Calibri" w:hAnsi="Calibri"/>
                <w:sz w:val="24"/>
              </w:rPr>
              <w:t xml:space="preserve"> – Learners drag items to match them with correct categories or definitions (e.g., matching safety signs with their meanings).</w:t>
            </w:r>
          </w:p>
          <w:p w14:paraId="59075C3F" w14:textId="77777777" w:rsidR="00144B96" w:rsidRPr="00144B96" w:rsidRDefault="00144B96" w:rsidP="00144B96">
            <w:pPr>
              <w:numPr>
                <w:ilvl w:val="0"/>
                <w:numId w:val="18"/>
              </w:numPr>
              <w:jc w:val="left"/>
              <w:rPr>
                <w:rFonts w:ascii="Calibri" w:hAnsi="Calibri"/>
                <w:sz w:val="24"/>
              </w:rPr>
            </w:pPr>
            <w:r w:rsidRPr="00144B96">
              <w:rPr>
                <w:rFonts w:ascii="Calibri" w:hAnsi="Calibri"/>
                <w:b/>
                <w:bCs/>
                <w:sz w:val="24"/>
              </w:rPr>
              <w:t>Scenario-Based Decision Making</w:t>
            </w:r>
            <w:r w:rsidRPr="00144B96">
              <w:rPr>
                <w:rFonts w:ascii="Calibri" w:hAnsi="Calibri"/>
                <w:sz w:val="24"/>
              </w:rPr>
              <w:t xml:space="preserve"> – Present a real-life situation and let learners choose actions; their choices lead to different outcomes.</w:t>
            </w:r>
          </w:p>
          <w:p w14:paraId="55BF23BA" w14:textId="71A47242" w:rsidR="00144B96" w:rsidRPr="00144B96" w:rsidRDefault="00144B96" w:rsidP="00E13F86">
            <w:pPr>
              <w:numPr>
                <w:ilvl w:val="0"/>
                <w:numId w:val="18"/>
              </w:numPr>
              <w:jc w:val="left"/>
              <w:rPr>
                <w:rFonts w:ascii="Calibri" w:hAnsi="Calibri"/>
                <w:sz w:val="24"/>
              </w:rPr>
            </w:pPr>
            <w:r w:rsidRPr="00144B96">
              <w:rPr>
                <w:rFonts w:ascii="Calibri" w:hAnsi="Calibri"/>
                <w:b/>
                <w:bCs/>
                <w:sz w:val="24"/>
              </w:rPr>
              <w:t>Clickable Hotspots</w:t>
            </w:r>
            <w:r w:rsidRPr="00144B96">
              <w:rPr>
                <w:rFonts w:ascii="Calibri" w:hAnsi="Calibri"/>
                <w:sz w:val="24"/>
              </w:rPr>
              <w:t xml:space="preserve"> – Learners click on parts of an image or diagram to reveal information or answer questions (e.g., identifying components of equipment).</w:t>
            </w:r>
          </w:p>
        </w:tc>
      </w:tr>
    </w:tbl>
    <w:p w14:paraId="71772B88" w14:textId="648B22F6" w:rsidR="0089092F" w:rsidRDefault="0089092F" w:rsidP="00B744DF">
      <w:pPr>
        <w:rPr>
          <w:rFonts w:ascii="Calibri" w:hAnsi="Calibri"/>
          <w:sz w:val="24"/>
        </w:rPr>
      </w:pPr>
    </w:p>
    <w:p w14:paraId="5127DFA7" w14:textId="45497E3A" w:rsidR="00144B96" w:rsidRPr="00144B96" w:rsidRDefault="00144B96" w:rsidP="00144B96">
      <w:pPr>
        <w:pStyle w:val="Heading2"/>
      </w:pPr>
      <w:bookmarkStart w:id="5" w:name="_Toc216935096"/>
      <w:r w:rsidRPr="00144B96">
        <w:t>Lessons</w:t>
      </w:r>
      <w:bookmarkEnd w:id="5"/>
    </w:p>
    <w:p w14:paraId="2CB28F63" w14:textId="63C572D4" w:rsidR="00EB5143" w:rsidRDefault="00EB5143" w:rsidP="00B744DF">
      <w:pPr>
        <w:rPr>
          <w:rFonts w:ascii="Calibri" w:hAnsi="Calibri"/>
          <w:sz w:val="24"/>
        </w:rPr>
      </w:pPr>
    </w:p>
    <w:tbl>
      <w:tblPr>
        <w:tblStyle w:val="TableGrid"/>
        <w:tblW w:w="0" w:type="auto"/>
        <w:tblLook w:val="04A0" w:firstRow="1" w:lastRow="0" w:firstColumn="1" w:lastColumn="0" w:noHBand="0" w:noVBand="1"/>
      </w:tblPr>
      <w:tblGrid>
        <w:gridCol w:w="504"/>
        <w:gridCol w:w="3319"/>
        <w:gridCol w:w="1559"/>
        <w:gridCol w:w="4246"/>
      </w:tblGrid>
      <w:tr w:rsidR="00AA45AC" w:rsidRPr="00BD3E15" w14:paraId="2DDCF68E" w14:textId="77777777" w:rsidTr="00766325">
        <w:tc>
          <w:tcPr>
            <w:tcW w:w="9628" w:type="dxa"/>
            <w:gridSpan w:val="4"/>
            <w:shd w:val="clear" w:color="auto" w:fill="DBE5F1" w:themeFill="accent1" w:themeFillTint="33"/>
          </w:tcPr>
          <w:p w14:paraId="1CE23A22" w14:textId="7FC72D92" w:rsidR="00AA45AC" w:rsidRPr="00BD3E15" w:rsidRDefault="00AA45AC" w:rsidP="00BD3E15">
            <w:pPr>
              <w:pStyle w:val="Heading3"/>
            </w:pPr>
            <w:bookmarkStart w:id="6" w:name="_Toc216935097"/>
            <w:r w:rsidRPr="00BD3E15">
              <w:t>Lesson 1: Acknowledgements &amp; Navigation (completed by EODS)</w:t>
            </w:r>
            <w:bookmarkEnd w:id="6"/>
          </w:p>
        </w:tc>
      </w:tr>
      <w:tr w:rsidR="00144B96" w:rsidRPr="00766325" w14:paraId="01F47141" w14:textId="77777777" w:rsidTr="00766325">
        <w:tc>
          <w:tcPr>
            <w:tcW w:w="504" w:type="dxa"/>
            <w:shd w:val="clear" w:color="auto" w:fill="F2F2F2" w:themeFill="background1" w:themeFillShade="F2"/>
            <w:vAlign w:val="center"/>
          </w:tcPr>
          <w:p w14:paraId="3FADAD82" w14:textId="16C724FD" w:rsidR="00144B96" w:rsidRPr="00766325" w:rsidRDefault="00144B96" w:rsidP="00766325">
            <w:pPr>
              <w:jc w:val="left"/>
              <w:rPr>
                <w:rFonts w:ascii="Calibri" w:hAnsi="Calibri"/>
                <w:b/>
                <w:bCs/>
                <w:sz w:val="20"/>
                <w:szCs w:val="18"/>
              </w:rPr>
            </w:pPr>
            <w:r w:rsidRPr="00766325">
              <w:rPr>
                <w:rFonts w:ascii="Calibri" w:hAnsi="Calibri"/>
                <w:b/>
                <w:bCs/>
                <w:sz w:val="20"/>
                <w:szCs w:val="18"/>
              </w:rPr>
              <w:t>No</w:t>
            </w:r>
          </w:p>
        </w:tc>
        <w:tc>
          <w:tcPr>
            <w:tcW w:w="3319" w:type="dxa"/>
            <w:shd w:val="clear" w:color="auto" w:fill="F2F2F2" w:themeFill="background1" w:themeFillShade="F2"/>
            <w:vAlign w:val="center"/>
          </w:tcPr>
          <w:p w14:paraId="04E636B0" w14:textId="321A78CF" w:rsidR="00144B96" w:rsidRPr="00766325" w:rsidRDefault="00144B96" w:rsidP="00766325">
            <w:pPr>
              <w:jc w:val="left"/>
              <w:rPr>
                <w:rFonts w:ascii="Calibri" w:hAnsi="Calibri"/>
                <w:b/>
                <w:bCs/>
                <w:sz w:val="20"/>
                <w:szCs w:val="18"/>
              </w:rPr>
            </w:pPr>
            <w:r w:rsidRPr="00766325">
              <w:rPr>
                <w:rFonts w:ascii="Calibri" w:hAnsi="Calibri"/>
                <w:b/>
                <w:bCs/>
                <w:sz w:val="20"/>
                <w:szCs w:val="18"/>
              </w:rPr>
              <w:t>Title of what you want inserted</w:t>
            </w:r>
          </w:p>
        </w:tc>
        <w:tc>
          <w:tcPr>
            <w:tcW w:w="1559" w:type="dxa"/>
            <w:shd w:val="clear" w:color="auto" w:fill="F2F2F2" w:themeFill="background1" w:themeFillShade="F2"/>
            <w:vAlign w:val="center"/>
          </w:tcPr>
          <w:p w14:paraId="0ECCA4FA" w14:textId="0668C1A5" w:rsidR="00144B96" w:rsidRPr="00766325" w:rsidRDefault="00144B96" w:rsidP="00766325">
            <w:pPr>
              <w:jc w:val="left"/>
              <w:rPr>
                <w:rFonts w:ascii="Calibri" w:hAnsi="Calibri"/>
                <w:b/>
                <w:bCs/>
                <w:noProof/>
                <w:sz w:val="20"/>
                <w:szCs w:val="18"/>
              </w:rPr>
            </w:pPr>
            <w:r w:rsidRPr="00766325">
              <w:rPr>
                <w:rFonts w:ascii="Calibri" w:hAnsi="Calibri"/>
                <w:b/>
                <w:bCs/>
                <w:noProof/>
                <w:sz w:val="20"/>
                <w:szCs w:val="18"/>
              </w:rPr>
              <w:t>Information type</w:t>
            </w:r>
          </w:p>
        </w:tc>
        <w:tc>
          <w:tcPr>
            <w:tcW w:w="4246" w:type="dxa"/>
            <w:shd w:val="clear" w:color="auto" w:fill="F2F2F2" w:themeFill="background1" w:themeFillShade="F2"/>
            <w:vAlign w:val="center"/>
          </w:tcPr>
          <w:p w14:paraId="5BE1D6A5" w14:textId="667939DA" w:rsidR="00144B96" w:rsidRPr="00766325" w:rsidRDefault="00144B96" w:rsidP="00766325">
            <w:pPr>
              <w:jc w:val="left"/>
              <w:rPr>
                <w:rFonts w:ascii="Calibri" w:hAnsi="Calibri"/>
                <w:b/>
                <w:bCs/>
                <w:sz w:val="20"/>
                <w:szCs w:val="18"/>
              </w:rPr>
            </w:pPr>
            <w:r w:rsidRPr="00766325">
              <w:rPr>
                <w:rFonts w:ascii="Calibri" w:hAnsi="Calibri"/>
                <w:b/>
                <w:bCs/>
                <w:sz w:val="20"/>
                <w:szCs w:val="18"/>
              </w:rPr>
              <w:t xml:space="preserve">Additional content </w:t>
            </w:r>
            <w:r w:rsidR="00766325" w:rsidRPr="00766325">
              <w:rPr>
                <w:rFonts w:ascii="Calibri" w:hAnsi="Calibri"/>
                <w:b/>
                <w:bCs/>
                <w:sz w:val="20"/>
                <w:szCs w:val="18"/>
              </w:rPr>
              <w:t>or information to be included</w:t>
            </w:r>
          </w:p>
        </w:tc>
      </w:tr>
      <w:tr w:rsidR="00766325" w14:paraId="73A74165" w14:textId="77777777" w:rsidTr="00766325">
        <w:tc>
          <w:tcPr>
            <w:tcW w:w="504" w:type="dxa"/>
          </w:tcPr>
          <w:p w14:paraId="10EB7503" w14:textId="50C9DAFD" w:rsidR="00AA45AC" w:rsidRDefault="00AA45AC" w:rsidP="00AA45AC">
            <w:pPr>
              <w:jc w:val="left"/>
              <w:rPr>
                <w:rFonts w:ascii="Calibri" w:hAnsi="Calibri"/>
                <w:sz w:val="24"/>
              </w:rPr>
            </w:pPr>
            <w:r>
              <w:rPr>
                <w:rFonts w:ascii="Calibri" w:hAnsi="Calibri"/>
                <w:sz w:val="24"/>
              </w:rPr>
              <w:t>1</w:t>
            </w:r>
          </w:p>
        </w:tc>
        <w:tc>
          <w:tcPr>
            <w:tcW w:w="3319" w:type="dxa"/>
          </w:tcPr>
          <w:p w14:paraId="49FB8DC6" w14:textId="77777777" w:rsidR="00AA45AC" w:rsidRDefault="00AA45AC" w:rsidP="00AA45AC">
            <w:pPr>
              <w:jc w:val="left"/>
              <w:rPr>
                <w:rFonts w:ascii="Calibri" w:hAnsi="Calibri"/>
                <w:sz w:val="24"/>
              </w:rPr>
            </w:pPr>
            <w:r w:rsidRPr="00EB5143">
              <w:rPr>
                <w:rFonts w:ascii="Calibri" w:hAnsi="Calibri"/>
                <w:sz w:val="24"/>
              </w:rPr>
              <w:t>Acknowledgement of Country</w:t>
            </w:r>
            <w:r>
              <w:rPr>
                <w:rFonts w:ascii="Calibri" w:hAnsi="Calibri"/>
                <w:sz w:val="24"/>
              </w:rPr>
              <w:t xml:space="preserve"> </w:t>
            </w:r>
          </w:p>
          <w:p w14:paraId="33F4BC3F" w14:textId="025DB4E4" w:rsidR="00AA45AC" w:rsidRDefault="00AA45AC" w:rsidP="00AA45AC">
            <w:pPr>
              <w:jc w:val="left"/>
              <w:rPr>
                <w:rFonts w:ascii="Calibri" w:hAnsi="Calibri"/>
                <w:sz w:val="24"/>
              </w:rPr>
            </w:pPr>
            <w:r>
              <w:rPr>
                <w:rFonts w:ascii="Calibri" w:hAnsi="Calibri"/>
                <w:sz w:val="24"/>
              </w:rPr>
              <w:t>Artwork, Introduction</w:t>
            </w:r>
          </w:p>
        </w:tc>
        <w:tc>
          <w:tcPr>
            <w:tcW w:w="1559" w:type="dxa"/>
          </w:tcPr>
          <w:p w14:paraId="4EE693A7" w14:textId="01D4C2F8" w:rsidR="00AA45AC" w:rsidRDefault="00144B96" w:rsidP="00AA45AC">
            <w:pPr>
              <w:rPr>
                <w:rFonts w:ascii="Calibri" w:hAnsi="Calibri"/>
                <w:sz w:val="24"/>
              </w:rPr>
            </w:pPr>
            <w:r>
              <w:rPr>
                <w:rFonts w:ascii="Calibri" w:hAnsi="Calibri"/>
                <w:noProof/>
                <w:sz w:val="24"/>
              </w:rPr>
              <w:drawing>
                <wp:anchor distT="0" distB="0" distL="114300" distR="114300" simplePos="0" relativeHeight="251676672" behindDoc="1" locked="0" layoutInCell="1" allowOverlap="1" wp14:anchorId="5A484BE1" wp14:editId="50D6E214">
                  <wp:simplePos x="0" y="0"/>
                  <wp:positionH relativeFrom="column">
                    <wp:posOffset>2540</wp:posOffset>
                  </wp:positionH>
                  <wp:positionV relativeFrom="paragraph">
                    <wp:posOffset>23495</wp:posOffset>
                  </wp:positionV>
                  <wp:extent cx="340995" cy="340995"/>
                  <wp:effectExtent l="0" t="0" r="0" b="1905"/>
                  <wp:wrapTight wrapText="bothSides">
                    <wp:wrapPolygon edited="0">
                      <wp:start x="1207" y="0"/>
                      <wp:lineTo x="1207" y="20514"/>
                      <wp:lineTo x="19307" y="20514"/>
                      <wp:lineTo x="18101" y="6034"/>
                      <wp:lineTo x="14480" y="0"/>
                      <wp:lineTo x="1207" y="0"/>
                    </wp:wrapPolygon>
                  </wp:wrapTight>
                  <wp:docPr id="592168072" name="Graphic 5"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00735" name="Graphic 503000735" descr="Document with solid fill"/>
                          <pic:cNvPicPr/>
                        </pic:nvPicPr>
                        <pic:blipFill>
                          <a:blip r:embed="rId13">
                            <a:extLst>
                              <a:ext uri="{96DAC541-7B7A-43D3-8B79-37D633B846F1}">
                                <asvg:svgBlip xmlns:asvg="http://schemas.microsoft.com/office/drawing/2016/SVG/main" r:embed="rId24"/>
                              </a:ext>
                            </a:extLst>
                          </a:blip>
                          <a:stretch>
                            <a:fillRect/>
                          </a:stretch>
                        </pic:blipFill>
                        <pic:spPr>
                          <a:xfrm>
                            <a:off x="0" y="0"/>
                            <a:ext cx="340995" cy="340995"/>
                          </a:xfrm>
                          <a:prstGeom prst="rect">
                            <a:avLst/>
                          </a:prstGeom>
                        </pic:spPr>
                      </pic:pic>
                    </a:graphicData>
                  </a:graphic>
                  <wp14:sizeRelH relativeFrom="page">
                    <wp14:pctWidth>0</wp14:pctWidth>
                  </wp14:sizeRelH>
                  <wp14:sizeRelV relativeFrom="page">
                    <wp14:pctHeight>0</wp14:pctHeight>
                  </wp14:sizeRelV>
                </wp:anchor>
              </w:drawing>
            </w:r>
          </w:p>
        </w:tc>
        <w:tc>
          <w:tcPr>
            <w:tcW w:w="4246" w:type="dxa"/>
          </w:tcPr>
          <w:p w14:paraId="7EBB548A" w14:textId="5652FE00" w:rsidR="00AA45AC" w:rsidRDefault="00766325" w:rsidP="00766325">
            <w:pPr>
              <w:jc w:val="left"/>
              <w:rPr>
                <w:rFonts w:ascii="Calibri" w:hAnsi="Calibri"/>
                <w:sz w:val="24"/>
              </w:rPr>
            </w:pPr>
            <w:r>
              <w:rPr>
                <w:rFonts w:ascii="Calibri" w:hAnsi="Calibri"/>
                <w:sz w:val="24"/>
              </w:rPr>
              <w:t xml:space="preserve">This includes SWSLHD media approved artwork, its description and Acknowledgment </w:t>
            </w:r>
            <w:proofErr w:type="spellStart"/>
            <w:r>
              <w:rPr>
                <w:rFonts w:ascii="Calibri" w:hAnsi="Calibri"/>
                <w:sz w:val="24"/>
              </w:rPr>
              <w:t>f</w:t>
            </w:r>
            <w:proofErr w:type="spellEnd"/>
            <w:r>
              <w:rPr>
                <w:rFonts w:ascii="Calibri" w:hAnsi="Calibri"/>
                <w:sz w:val="24"/>
              </w:rPr>
              <w:t xml:space="preserve"> Country text approved for use in eLearning modules.</w:t>
            </w:r>
          </w:p>
        </w:tc>
      </w:tr>
      <w:tr w:rsidR="00766325" w14:paraId="2E1C266D" w14:textId="77777777" w:rsidTr="00766325">
        <w:tc>
          <w:tcPr>
            <w:tcW w:w="504" w:type="dxa"/>
          </w:tcPr>
          <w:p w14:paraId="6E79A2EE" w14:textId="3ACD669D" w:rsidR="00AA45AC" w:rsidRDefault="00AA45AC" w:rsidP="00AA45AC">
            <w:pPr>
              <w:jc w:val="left"/>
              <w:rPr>
                <w:rFonts w:ascii="Calibri" w:hAnsi="Calibri"/>
                <w:sz w:val="24"/>
              </w:rPr>
            </w:pPr>
            <w:r>
              <w:rPr>
                <w:rFonts w:ascii="Calibri" w:hAnsi="Calibri"/>
                <w:sz w:val="24"/>
              </w:rPr>
              <w:t>2</w:t>
            </w:r>
          </w:p>
        </w:tc>
        <w:tc>
          <w:tcPr>
            <w:tcW w:w="3319" w:type="dxa"/>
          </w:tcPr>
          <w:p w14:paraId="4B6C6CE9" w14:textId="7083ECCB" w:rsidR="00AA45AC" w:rsidRPr="00EB5143" w:rsidRDefault="00AA45AC" w:rsidP="00AA45AC">
            <w:pPr>
              <w:jc w:val="left"/>
              <w:rPr>
                <w:rFonts w:ascii="Calibri" w:hAnsi="Calibri"/>
                <w:sz w:val="24"/>
              </w:rPr>
            </w:pPr>
            <w:r>
              <w:rPr>
                <w:rFonts w:ascii="Calibri" w:hAnsi="Calibri"/>
                <w:sz w:val="24"/>
              </w:rPr>
              <w:t>Acknowledgements</w:t>
            </w:r>
          </w:p>
        </w:tc>
        <w:tc>
          <w:tcPr>
            <w:tcW w:w="1559" w:type="dxa"/>
          </w:tcPr>
          <w:p w14:paraId="199B0894" w14:textId="666318CD" w:rsidR="00AA45AC" w:rsidRDefault="00144B96" w:rsidP="00AA45AC">
            <w:pPr>
              <w:rPr>
                <w:rFonts w:ascii="Calibri" w:hAnsi="Calibri"/>
                <w:sz w:val="24"/>
              </w:rPr>
            </w:pPr>
            <w:r>
              <w:rPr>
                <w:rFonts w:ascii="Calibri" w:hAnsi="Calibri"/>
                <w:noProof/>
                <w:sz w:val="24"/>
              </w:rPr>
              <w:drawing>
                <wp:anchor distT="0" distB="0" distL="114300" distR="114300" simplePos="0" relativeHeight="251678720" behindDoc="1" locked="0" layoutInCell="1" allowOverlap="1" wp14:anchorId="02BB4D03" wp14:editId="340A7A93">
                  <wp:simplePos x="0" y="0"/>
                  <wp:positionH relativeFrom="column">
                    <wp:posOffset>18195</wp:posOffset>
                  </wp:positionH>
                  <wp:positionV relativeFrom="paragraph">
                    <wp:posOffset>10739</wp:posOffset>
                  </wp:positionV>
                  <wp:extent cx="381635" cy="381635"/>
                  <wp:effectExtent l="0" t="0" r="0" b="0"/>
                  <wp:wrapTight wrapText="bothSides">
                    <wp:wrapPolygon edited="0">
                      <wp:start x="1078" y="0"/>
                      <wp:lineTo x="1078" y="20486"/>
                      <wp:lineTo x="19408" y="20486"/>
                      <wp:lineTo x="18329" y="6469"/>
                      <wp:lineTo x="14017" y="0"/>
                      <wp:lineTo x="1078" y="0"/>
                    </wp:wrapPolygon>
                  </wp:wrapTight>
                  <wp:docPr id="1690542144" name="Graphic 5"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00735" name="Graphic 503000735" descr="Document with solid fill"/>
                          <pic:cNvPicPr/>
                        </pic:nvPicPr>
                        <pic:blipFill>
                          <a:blip r:embed="rId13">
                            <a:extLst>
                              <a:ext uri="{96DAC541-7B7A-43D3-8B79-37D633B846F1}">
                                <asvg:svgBlip xmlns:asvg="http://schemas.microsoft.com/office/drawing/2016/SVG/main" r:embed="rId24"/>
                              </a:ext>
                            </a:extLst>
                          </a:blip>
                          <a:stretch>
                            <a:fillRect/>
                          </a:stretch>
                        </pic:blipFill>
                        <pic:spPr>
                          <a:xfrm>
                            <a:off x="0" y="0"/>
                            <a:ext cx="381635" cy="381635"/>
                          </a:xfrm>
                          <a:prstGeom prst="rect">
                            <a:avLst/>
                          </a:prstGeom>
                        </pic:spPr>
                      </pic:pic>
                    </a:graphicData>
                  </a:graphic>
                  <wp14:sizeRelH relativeFrom="page">
                    <wp14:pctWidth>0</wp14:pctWidth>
                  </wp14:sizeRelH>
                  <wp14:sizeRelV relativeFrom="page">
                    <wp14:pctHeight>0</wp14:pctHeight>
                  </wp14:sizeRelV>
                </wp:anchor>
              </w:drawing>
            </w:r>
          </w:p>
        </w:tc>
        <w:tc>
          <w:tcPr>
            <w:tcW w:w="4246" w:type="dxa"/>
          </w:tcPr>
          <w:p w14:paraId="6BA4D8C0" w14:textId="42BC704F" w:rsidR="00AA45AC" w:rsidRDefault="00766325" w:rsidP="00AA45AC">
            <w:pPr>
              <w:rPr>
                <w:rFonts w:ascii="Calibri" w:hAnsi="Calibri"/>
                <w:sz w:val="24"/>
              </w:rPr>
            </w:pPr>
            <w:r>
              <w:rPr>
                <w:rFonts w:ascii="Calibri" w:hAnsi="Calibri"/>
                <w:sz w:val="24"/>
              </w:rPr>
              <w:t>This includes list of SMEs who are to be acknowledged as key contributors towards the development of the module.</w:t>
            </w:r>
          </w:p>
        </w:tc>
      </w:tr>
      <w:tr w:rsidR="00766325" w14:paraId="1A4FE20A" w14:textId="77777777" w:rsidTr="00766325">
        <w:tc>
          <w:tcPr>
            <w:tcW w:w="504" w:type="dxa"/>
          </w:tcPr>
          <w:p w14:paraId="28357670" w14:textId="74E660DC" w:rsidR="00AA45AC" w:rsidRDefault="00AA45AC" w:rsidP="00AA45AC">
            <w:pPr>
              <w:jc w:val="left"/>
              <w:rPr>
                <w:rFonts w:ascii="Calibri" w:hAnsi="Calibri"/>
                <w:sz w:val="24"/>
              </w:rPr>
            </w:pPr>
            <w:r>
              <w:rPr>
                <w:rFonts w:ascii="Calibri" w:hAnsi="Calibri"/>
                <w:sz w:val="24"/>
              </w:rPr>
              <w:t>3</w:t>
            </w:r>
          </w:p>
        </w:tc>
        <w:tc>
          <w:tcPr>
            <w:tcW w:w="3319" w:type="dxa"/>
          </w:tcPr>
          <w:p w14:paraId="260D7909" w14:textId="3A368523" w:rsidR="00AA45AC" w:rsidRPr="00EB5143" w:rsidRDefault="00AA45AC" w:rsidP="00AA45AC">
            <w:pPr>
              <w:jc w:val="left"/>
              <w:rPr>
                <w:rFonts w:ascii="Calibri" w:hAnsi="Calibri"/>
                <w:sz w:val="24"/>
              </w:rPr>
            </w:pPr>
            <w:r w:rsidRPr="00EB5143">
              <w:rPr>
                <w:rFonts w:ascii="Calibri" w:hAnsi="Calibri"/>
                <w:sz w:val="24"/>
              </w:rPr>
              <w:t>Navigation</w:t>
            </w:r>
            <w:r>
              <w:rPr>
                <w:rFonts w:ascii="Calibri" w:hAnsi="Calibri"/>
                <w:sz w:val="24"/>
              </w:rPr>
              <w:t xml:space="preserve"> Tips</w:t>
            </w:r>
          </w:p>
        </w:tc>
        <w:tc>
          <w:tcPr>
            <w:tcW w:w="1559" w:type="dxa"/>
          </w:tcPr>
          <w:p w14:paraId="6DE919A5" w14:textId="27911743" w:rsidR="00AA45AC" w:rsidRDefault="00766325" w:rsidP="00AA45AC">
            <w:pPr>
              <w:rPr>
                <w:rFonts w:ascii="Calibri" w:hAnsi="Calibri"/>
                <w:sz w:val="24"/>
              </w:rPr>
            </w:pPr>
            <w:r>
              <w:rPr>
                <w:noProof/>
              </w:rPr>
              <w:drawing>
                <wp:anchor distT="0" distB="0" distL="114300" distR="114300" simplePos="0" relativeHeight="251688960" behindDoc="1" locked="0" layoutInCell="1" allowOverlap="1" wp14:anchorId="04363105" wp14:editId="46A33FB9">
                  <wp:simplePos x="0" y="0"/>
                  <wp:positionH relativeFrom="column">
                    <wp:posOffset>519596</wp:posOffset>
                  </wp:positionH>
                  <wp:positionV relativeFrom="paragraph">
                    <wp:posOffset>9194</wp:posOffset>
                  </wp:positionV>
                  <wp:extent cx="405130" cy="405130"/>
                  <wp:effectExtent l="0" t="0" r="0" b="0"/>
                  <wp:wrapTight wrapText="bothSides">
                    <wp:wrapPolygon edited="0">
                      <wp:start x="5078" y="0"/>
                      <wp:lineTo x="1016" y="2031"/>
                      <wp:lineTo x="1016" y="13204"/>
                      <wp:lineTo x="7110" y="16251"/>
                      <wp:lineTo x="8125" y="20313"/>
                      <wp:lineTo x="17266" y="20313"/>
                      <wp:lineTo x="20313" y="13204"/>
                      <wp:lineTo x="19298" y="2031"/>
                      <wp:lineTo x="14219" y="0"/>
                      <wp:lineTo x="5078" y="0"/>
                    </wp:wrapPolygon>
                  </wp:wrapTight>
                  <wp:docPr id="6721746" name="Picture 4" descr="Interactivity - Free technology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activity - Free technology icon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5130" cy="4051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noProof/>
                <w:sz w:val="24"/>
              </w:rPr>
              <w:drawing>
                <wp:anchor distT="0" distB="0" distL="114300" distR="114300" simplePos="0" relativeHeight="251686912" behindDoc="1" locked="0" layoutInCell="1" allowOverlap="1" wp14:anchorId="1838D512" wp14:editId="046F05EF">
                  <wp:simplePos x="0" y="0"/>
                  <wp:positionH relativeFrom="column">
                    <wp:posOffset>-46990</wp:posOffset>
                  </wp:positionH>
                  <wp:positionV relativeFrom="paragraph">
                    <wp:posOffset>524</wp:posOffset>
                  </wp:positionV>
                  <wp:extent cx="389255" cy="389255"/>
                  <wp:effectExtent l="0" t="0" r="0" b="0"/>
                  <wp:wrapTight wrapText="bothSides">
                    <wp:wrapPolygon edited="0">
                      <wp:start x="0" y="0"/>
                      <wp:lineTo x="0" y="20085"/>
                      <wp:lineTo x="20085" y="20085"/>
                      <wp:lineTo x="20085" y="0"/>
                      <wp:lineTo x="0" y="0"/>
                    </wp:wrapPolygon>
                  </wp:wrapTight>
                  <wp:docPr id="139695966" name="Graphic 5" descr="Imag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24494" name="Graphic 1427024494" descr="Images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89255" cy="389255"/>
                          </a:xfrm>
                          <a:prstGeom prst="rect">
                            <a:avLst/>
                          </a:prstGeom>
                        </pic:spPr>
                      </pic:pic>
                    </a:graphicData>
                  </a:graphic>
                  <wp14:sizeRelH relativeFrom="margin">
                    <wp14:pctWidth>0</wp14:pctWidth>
                  </wp14:sizeRelH>
                  <wp14:sizeRelV relativeFrom="margin">
                    <wp14:pctHeight>0</wp14:pctHeight>
                  </wp14:sizeRelV>
                </wp:anchor>
              </w:drawing>
            </w:r>
          </w:p>
        </w:tc>
        <w:tc>
          <w:tcPr>
            <w:tcW w:w="4246" w:type="dxa"/>
          </w:tcPr>
          <w:p w14:paraId="2289C4CE" w14:textId="3F1BD397" w:rsidR="00AA45AC" w:rsidRDefault="00766325" w:rsidP="00AA45AC">
            <w:pPr>
              <w:rPr>
                <w:rFonts w:ascii="Calibri" w:hAnsi="Calibri"/>
                <w:sz w:val="24"/>
              </w:rPr>
            </w:pPr>
            <w:r>
              <w:rPr>
                <w:rFonts w:ascii="Calibri" w:hAnsi="Calibri"/>
                <w:sz w:val="24"/>
              </w:rPr>
              <w:t>This is an interactive image that the learner will click on to understand how to navigate through the module.</w:t>
            </w:r>
          </w:p>
        </w:tc>
      </w:tr>
      <w:tr w:rsidR="00766325" w14:paraId="3B20F0AA" w14:textId="77777777" w:rsidTr="00766325">
        <w:tc>
          <w:tcPr>
            <w:tcW w:w="504" w:type="dxa"/>
          </w:tcPr>
          <w:p w14:paraId="08D37D3C" w14:textId="451ED13B" w:rsidR="00AA45AC" w:rsidRDefault="00AA45AC" w:rsidP="00AA45AC">
            <w:pPr>
              <w:jc w:val="left"/>
              <w:rPr>
                <w:rFonts w:ascii="Calibri" w:hAnsi="Calibri"/>
                <w:sz w:val="24"/>
              </w:rPr>
            </w:pPr>
            <w:r>
              <w:rPr>
                <w:rFonts w:ascii="Calibri" w:hAnsi="Calibri"/>
                <w:sz w:val="24"/>
              </w:rPr>
              <w:t>4</w:t>
            </w:r>
          </w:p>
        </w:tc>
        <w:tc>
          <w:tcPr>
            <w:tcW w:w="3319" w:type="dxa"/>
          </w:tcPr>
          <w:p w14:paraId="34781AE0" w14:textId="589E5B77" w:rsidR="00AA45AC" w:rsidRPr="00EB5143" w:rsidRDefault="00AA45AC" w:rsidP="00AA45AC">
            <w:pPr>
              <w:jc w:val="left"/>
              <w:rPr>
                <w:rFonts w:ascii="Calibri" w:hAnsi="Calibri"/>
                <w:sz w:val="24"/>
              </w:rPr>
            </w:pPr>
            <w:r w:rsidRPr="00EB5143">
              <w:rPr>
                <w:rFonts w:ascii="Calibri" w:hAnsi="Calibri"/>
                <w:sz w:val="24"/>
              </w:rPr>
              <w:t>Audio Test</w:t>
            </w:r>
          </w:p>
        </w:tc>
        <w:tc>
          <w:tcPr>
            <w:tcW w:w="1559" w:type="dxa"/>
          </w:tcPr>
          <w:p w14:paraId="7EABC010" w14:textId="54C407A7" w:rsidR="00AA45AC" w:rsidRDefault="00144B96" w:rsidP="00AA45AC">
            <w:pPr>
              <w:rPr>
                <w:rFonts w:ascii="Calibri" w:hAnsi="Calibri"/>
                <w:sz w:val="24"/>
              </w:rPr>
            </w:pPr>
            <w:r>
              <w:rPr>
                <w:rFonts w:ascii="Calibri" w:hAnsi="Calibri"/>
                <w:noProof/>
                <w:sz w:val="24"/>
              </w:rPr>
              <w:drawing>
                <wp:anchor distT="0" distB="0" distL="114300" distR="114300" simplePos="0" relativeHeight="251674624" behindDoc="1" locked="0" layoutInCell="1" allowOverlap="1" wp14:anchorId="7F66704D" wp14:editId="7C1FE82D">
                  <wp:simplePos x="0" y="0"/>
                  <wp:positionH relativeFrom="column">
                    <wp:posOffset>0</wp:posOffset>
                  </wp:positionH>
                  <wp:positionV relativeFrom="paragraph">
                    <wp:posOffset>34981</wp:posOffset>
                  </wp:positionV>
                  <wp:extent cx="254000" cy="254000"/>
                  <wp:effectExtent l="0" t="0" r="0" b="0"/>
                  <wp:wrapTight wrapText="bothSides">
                    <wp:wrapPolygon edited="0">
                      <wp:start x="4860" y="0"/>
                      <wp:lineTo x="0" y="6480"/>
                      <wp:lineTo x="0" y="14580"/>
                      <wp:lineTo x="4860" y="19440"/>
                      <wp:lineTo x="12960" y="19440"/>
                      <wp:lineTo x="19440" y="16200"/>
                      <wp:lineTo x="19440" y="4860"/>
                      <wp:lineTo x="12960" y="0"/>
                      <wp:lineTo x="4860" y="0"/>
                    </wp:wrapPolygon>
                  </wp:wrapTight>
                  <wp:docPr id="1348215232" name="Graphic 6" descr="Volu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296916" name="Graphic 801296916" descr="Volume with solid fill"/>
                          <pic:cNvPicPr/>
                        </pic:nvPicPr>
                        <pic:blipFill>
                          <a:blip r:embed="rId17">
                            <a:extLst>
                              <a:ext uri="{96DAC541-7B7A-43D3-8B79-37D633B846F1}">
                                <asvg:svgBlip xmlns:asvg="http://schemas.microsoft.com/office/drawing/2016/SVG/main" r:embed="rId26"/>
                              </a:ext>
                            </a:extLst>
                          </a:blip>
                          <a:stretch>
                            <a:fillRect/>
                          </a:stretch>
                        </pic:blipFill>
                        <pic:spPr>
                          <a:xfrm>
                            <a:off x="0" y="0"/>
                            <a:ext cx="254000" cy="254000"/>
                          </a:xfrm>
                          <a:prstGeom prst="rect">
                            <a:avLst/>
                          </a:prstGeom>
                        </pic:spPr>
                      </pic:pic>
                    </a:graphicData>
                  </a:graphic>
                  <wp14:sizeRelH relativeFrom="margin">
                    <wp14:pctWidth>0</wp14:pctWidth>
                  </wp14:sizeRelH>
                  <wp14:sizeRelV relativeFrom="margin">
                    <wp14:pctHeight>0</wp14:pctHeight>
                  </wp14:sizeRelV>
                </wp:anchor>
              </w:drawing>
            </w:r>
          </w:p>
        </w:tc>
        <w:tc>
          <w:tcPr>
            <w:tcW w:w="4246" w:type="dxa"/>
          </w:tcPr>
          <w:p w14:paraId="1DF42AF6" w14:textId="55193029" w:rsidR="00AA45AC" w:rsidRDefault="00766325" w:rsidP="00AA45AC">
            <w:pPr>
              <w:rPr>
                <w:rFonts w:ascii="Calibri" w:hAnsi="Calibri"/>
                <w:sz w:val="24"/>
              </w:rPr>
            </w:pPr>
            <w:r>
              <w:rPr>
                <w:rFonts w:ascii="Calibri" w:hAnsi="Calibri"/>
                <w:sz w:val="24"/>
              </w:rPr>
              <w:t>This is a sound clip that will prompt the learner to test their audio settings for their headsets or other sound devices.</w:t>
            </w:r>
          </w:p>
        </w:tc>
      </w:tr>
      <w:tr w:rsidR="00766325" w14:paraId="0E6DF8EA" w14:textId="77777777" w:rsidTr="00766325">
        <w:tc>
          <w:tcPr>
            <w:tcW w:w="504" w:type="dxa"/>
          </w:tcPr>
          <w:p w14:paraId="7284A4EB" w14:textId="77777777" w:rsidR="00AA45AC" w:rsidRDefault="00AA45AC" w:rsidP="00AA45AC">
            <w:pPr>
              <w:jc w:val="left"/>
              <w:rPr>
                <w:rFonts w:ascii="Calibri" w:hAnsi="Calibri"/>
                <w:sz w:val="24"/>
              </w:rPr>
            </w:pPr>
          </w:p>
        </w:tc>
        <w:tc>
          <w:tcPr>
            <w:tcW w:w="3319" w:type="dxa"/>
          </w:tcPr>
          <w:p w14:paraId="65B7B47E" w14:textId="33C2F13B" w:rsidR="00AA45AC" w:rsidRDefault="00AA45AC" w:rsidP="00AA45AC">
            <w:pPr>
              <w:jc w:val="left"/>
              <w:rPr>
                <w:rFonts w:ascii="Calibri" w:hAnsi="Calibri"/>
                <w:sz w:val="24"/>
              </w:rPr>
            </w:pPr>
          </w:p>
        </w:tc>
        <w:tc>
          <w:tcPr>
            <w:tcW w:w="1559" w:type="dxa"/>
          </w:tcPr>
          <w:p w14:paraId="53943FFB" w14:textId="77777777" w:rsidR="00AA45AC" w:rsidRDefault="00AA45AC" w:rsidP="00AA45AC">
            <w:pPr>
              <w:rPr>
                <w:rFonts w:ascii="Calibri" w:hAnsi="Calibri"/>
                <w:sz w:val="24"/>
              </w:rPr>
            </w:pPr>
          </w:p>
        </w:tc>
        <w:tc>
          <w:tcPr>
            <w:tcW w:w="4246" w:type="dxa"/>
          </w:tcPr>
          <w:p w14:paraId="796763D6" w14:textId="77777777" w:rsidR="00AA45AC" w:rsidRDefault="00AA45AC" w:rsidP="00AA45AC">
            <w:pPr>
              <w:rPr>
                <w:rFonts w:ascii="Calibri" w:hAnsi="Calibri"/>
                <w:sz w:val="24"/>
              </w:rPr>
            </w:pPr>
          </w:p>
        </w:tc>
      </w:tr>
      <w:tr w:rsidR="00AA45AC" w14:paraId="0F6CDE96" w14:textId="77777777" w:rsidTr="00766325">
        <w:tc>
          <w:tcPr>
            <w:tcW w:w="9628" w:type="dxa"/>
            <w:gridSpan w:val="4"/>
            <w:shd w:val="clear" w:color="auto" w:fill="DBE5F1" w:themeFill="accent1" w:themeFillTint="33"/>
          </w:tcPr>
          <w:p w14:paraId="6DDB4181" w14:textId="45906309" w:rsidR="00AA45AC" w:rsidRPr="00AA45AC" w:rsidRDefault="00AA45AC" w:rsidP="00BD3E15">
            <w:pPr>
              <w:pStyle w:val="Heading3"/>
            </w:pPr>
            <w:bookmarkStart w:id="7" w:name="_Toc216935098"/>
            <w:r w:rsidRPr="00AA45AC">
              <w:t>Lesson 2: Introduction (completed by EODS)</w:t>
            </w:r>
            <w:bookmarkEnd w:id="7"/>
          </w:p>
        </w:tc>
      </w:tr>
      <w:tr w:rsidR="00766325" w:rsidRPr="00766325" w14:paraId="358D0B60" w14:textId="77777777" w:rsidTr="00766325">
        <w:tc>
          <w:tcPr>
            <w:tcW w:w="504" w:type="dxa"/>
            <w:shd w:val="clear" w:color="auto" w:fill="F2F2F2" w:themeFill="background1" w:themeFillShade="F2"/>
            <w:vAlign w:val="center"/>
          </w:tcPr>
          <w:p w14:paraId="4846D760" w14:textId="77777777" w:rsidR="00766325" w:rsidRPr="00766325" w:rsidRDefault="00766325" w:rsidP="001F38A9">
            <w:pPr>
              <w:jc w:val="left"/>
              <w:rPr>
                <w:rFonts w:ascii="Calibri" w:hAnsi="Calibri"/>
                <w:b/>
                <w:bCs/>
                <w:sz w:val="20"/>
                <w:szCs w:val="18"/>
              </w:rPr>
            </w:pPr>
            <w:r w:rsidRPr="00766325">
              <w:rPr>
                <w:rFonts w:ascii="Calibri" w:hAnsi="Calibri"/>
                <w:b/>
                <w:bCs/>
                <w:sz w:val="20"/>
                <w:szCs w:val="18"/>
              </w:rPr>
              <w:t>No</w:t>
            </w:r>
          </w:p>
        </w:tc>
        <w:tc>
          <w:tcPr>
            <w:tcW w:w="3319" w:type="dxa"/>
            <w:shd w:val="clear" w:color="auto" w:fill="F2F2F2" w:themeFill="background1" w:themeFillShade="F2"/>
            <w:vAlign w:val="center"/>
          </w:tcPr>
          <w:p w14:paraId="60C1523E" w14:textId="77777777" w:rsidR="00766325" w:rsidRPr="00766325" w:rsidRDefault="00766325" w:rsidP="001F38A9">
            <w:pPr>
              <w:jc w:val="left"/>
              <w:rPr>
                <w:rFonts w:ascii="Calibri" w:hAnsi="Calibri"/>
                <w:b/>
                <w:bCs/>
                <w:sz w:val="20"/>
                <w:szCs w:val="18"/>
              </w:rPr>
            </w:pPr>
            <w:r w:rsidRPr="00766325">
              <w:rPr>
                <w:rFonts w:ascii="Calibri" w:hAnsi="Calibri"/>
                <w:b/>
                <w:bCs/>
                <w:sz w:val="20"/>
                <w:szCs w:val="18"/>
              </w:rPr>
              <w:t>Title of what you want inserted</w:t>
            </w:r>
          </w:p>
        </w:tc>
        <w:tc>
          <w:tcPr>
            <w:tcW w:w="1559" w:type="dxa"/>
            <w:shd w:val="clear" w:color="auto" w:fill="F2F2F2" w:themeFill="background1" w:themeFillShade="F2"/>
            <w:vAlign w:val="center"/>
          </w:tcPr>
          <w:p w14:paraId="737D0297" w14:textId="77777777" w:rsidR="00766325" w:rsidRPr="00766325" w:rsidRDefault="00766325" w:rsidP="001F38A9">
            <w:pPr>
              <w:jc w:val="left"/>
              <w:rPr>
                <w:rFonts w:ascii="Calibri" w:hAnsi="Calibri"/>
                <w:b/>
                <w:bCs/>
                <w:noProof/>
                <w:sz w:val="20"/>
                <w:szCs w:val="18"/>
              </w:rPr>
            </w:pPr>
            <w:r w:rsidRPr="00766325">
              <w:rPr>
                <w:rFonts w:ascii="Calibri" w:hAnsi="Calibri"/>
                <w:b/>
                <w:bCs/>
                <w:noProof/>
                <w:sz w:val="20"/>
                <w:szCs w:val="18"/>
              </w:rPr>
              <w:t>Information type</w:t>
            </w:r>
          </w:p>
        </w:tc>
        <w:tc>
          <w:tcPr>
            <w:tcW w:w="4246" w:type="dxa"/>
            <w:shd w:val="clear" w:color="auto" w:fill="F2F2F2" w:themeFill="background1" w:themeFillShade="F2"/>
            <w:vAlign w:val="center"/>
          </w:tcPr>
          <w:p w14:paraId="1DD9548B" w14:textId="77777777" w:rsidR="00766325" w:rsidRPr="00766325" w:rsidRDefault="00766325" w:rsidP="001F38A9">
            <w:pPr>
              <w:jc w:val="left"/>
              <w:rPr>
                <w:rFonts w:ascii="Calibri" w:hAnsi="Calibri"/>
                <w:b/>
                <w:bCs/>
                <w:sz w:val="20"/>
                <w:szCs w:val="18"/>
              </w:rPr>
            </w:pPr>
            <w:r w:rsidRPr="00766325">
              <w:rPr>
                <w:rFonts w:ascii="Calibri" w:hAnsi="Calibri"/>
                <w:b/>
                <w:bCs/>
                <w:sz w:val="20"/>
                <w:szCs w:val="18"/>
              </w:rPr>
              <w:t>Additional content or information to be included</w:t>
            </w:r>
          </w:p>
        </w:tc>
      </w:tr>
      <w:tr w:rsidR="00766325" w14:paraId="7E4F6E6F" w14:textId="77777777" w:rsidTr="00766325">
        <w:tc>
          <w:tcPr>
            <w:tcW w:w="504" w:type="dxa"/>
          </w:tcPr>
          <w:p w14:paraId="5EA3E98C" w14:textId="51D1EC7F" w:rsidR="00AA45AC" w:rsidRDefault="00AA45AC" w:rsidP="00AA45AC">
            <w:pPr>
              <w:rPr>
                <w:rFonts w:ascii="Calibri" w:hAnsi="Calibri"/>
                <w:sz w:val="24"/>
              </w:rPr>
            </w:pPr>
            <w:r>
              <w:rPr>
                <w:rFonts w:ascii="Calibri" w:hAnsi="Calibri"/>
                <w:sz w:val="24"/>
              </w:rPr>
              <w:t>1</w:t>
            </w:r>
          </w:p>
        </w:tc>
        <w:tc>
          <w:tcPr>
            <w:tcW w:w="3319" w:type="dxa"/>
          </w:tcPr>
          <w:p w14:paraId="597A221E" w14:textId="77777777" w:rsidR="00AA45AC" w:rsidRDefault="00AA45AC" w:rsidP="00AA45AC">
            <w:pPr>
              <w:rPr>
                <w:rFonts w:ascii="Calibri" w:hAnsi="Calibri"/>
                <w:sz w:val="24"/>
              </w:rPr>
            </w:pPr>
            <w:r>
              <w:rPr>
                <w:rFonts w:ascii="Calibri" w:hAnsi="Calibri"/>
                <w:sz w:val="24"/>
              </w:rPr>
              <w:t>Module Overview</w:t>
            </w:r>
          </w:p>
          <w:p w14:paraId="52F37214" w14:textId="77777777" w:rsidR="00AA45AC" w:rsidRDefault="00AA45AC" w:rsidP="00AA45AC">
            <w:pPr>
              <w:pStyle w:val="ListParagraph"/>
              <w:numPr>
                <w:ilvl w:val="0"/>
                <w:numId w:val="17"/>
              </w:numPr>
              <w:rPr>
                <w:rFonts w:ascii="Calibri" w:hAnsi="Calibri"/>
                <w:sz w:val="24"/>
              </w:rPr>
            </w:pPr>
            <w:r>
              <w:rPr>
                <w:rFonts w:ascii="Calibri" w:hAnsi="Calibri"/>
                <w:sz w:val="24"/>
              </w:rPr>
              <w:t>Purpose</w:t>
            </w:r>
          </w:p>
          <w:p w14:paraId="22526C74" w14:textId="77777777" w:rsidR="00AA45AC" w:rsidRDefault="00AA45AC" w:rsidP="00AA45AC">
            <w:pPr>
              <w:pStyle w:val="ListParagraph"/>
              <w:numPr>
                <w:ilvl w:val="0"/>
                <w:numId w:val="17"/>
              </w:numPr>
              <w:rPr>
                <w:rFonts w:ascii="Calibri" w:hAnsi="Calibri"/>
                <w:sz w:val="24"/>
              </w:rPr>
            </w:pPr>
            <w:r>
              <w:rPr>
                <w:rFonts w:ascii="Calibri" w:hAnsi="Calibri"/>
                <w:sz w:val="24"/>
              </w:rPr>
              <w:t>Learning Objectives</w:t>
            </w:r>
          </w:p>
          <w:p w14:paraId="0A42105F" w14:textId="77777777" w:rsidR="00AA45AC" w:rsidRDefault="00AA45AC" w:rsidP="00AA45AC">
            <w:pPr>
              <w:pStyle w:val="ListParagraph"/>
              <w:numPr>
                <w:ilvl w:val="0"/>
                <w:numId w:val="17"/>
              </w:numPr>
              <w:rPr>
                <w:rFonts w:ascii="Calibri" w:hAnsi="Calibri"/>
                <w:sz w:val="24"/>
              </w:rPr>
            </w:pPr>
            <w:r>
              <w:rPr>
                <w:rFonts w:ascii="Calibri" w:hAnsi="Calibri"/>
                <w:sz w:val="24"/>
              </w:rPr>
              <w:t>Target Audience</w:t>
            </w:r>
          </w:p>
          <w:p w14:paraId="51437D85" w14:textId="2AC6C8C9" w:rsidR="00AA45AC" w:rsidRPr="00AA45AC" w:rsidRDefault="00AA45AC" w:rsidP="00AA45AC">
            <w:pPr>
              <w:pStyle w:val="ListParagraph"/>
              <w:numPr>
                <w:ilvl w:val="0"/>
                <w:numId w:val="17"/>
              </w:numPr>
              <w:rPr>
                <w:rFonts w:ascii="Calibri" w:hAnsi="Calibri"/>
                <w:sz w:val="24"/>
              </w:rPr>
            </w:pPr>
            <w:r>
              <w:rPr>
                <w:rFonts w:ascii="Calibri" w:hAnsi="Calibri"/>
                <w:sz w:val="24"/>
              </w:rPr>
              <w:t>Duration</w:t>
            </w:r>
          </w:p>
        </w:tc>
        <w:tc>
          <w:tcPr>
            <w:tcW w:w="1559" w:type="dxa"/>
          </w:tcPr>
          <w:p w14:paraId="2533331B" w14:textId="5D15B392" w:rsidR="00AA45AC" w:rsidRDefault="00766325" w:rsidP="00AA45AC">
            <w:pPr>
              <w:rPr>
                <w:rFonts w:ascii="Calibri" w:hAnsi="Calibri"/>
                <w:sz w:val="24"/>
              </w:rPr>
            </w:pPr>
            <w:r>
              <w:rPr>
                <w:rFonts w:ascii="Calibri" w:hAnsi="Calibri"/>
                <w:noProof/>
                <w:sz w:val="24"/>
              </w:rPr>
              <w:drawing>
                <wp:anchor distT="0" distB="0" distL="114300" distR="114300" simplePos="0" relativeHeight="251681792" behindDoc="1" locked="0" layoutInCell="1" allowOverlap="1" wp14:anchorId="2496BD29" wp14:editId="6C13D18E">
                  <wp:simplePos x="0" y="0"/>
                  <wp:positionH relativeFrom="column">
                    <wp:posOffset>-5080</wp:posOffset>
                  </wp:positionH>
                  <wp:positionV relativeFrom="paragraph">
                    <wp:posOffset>184785</wp:posOffset>
                  </wp:positionV>
                  <wp:extent cx="349250" cy="349250"/>
                  <wp:effectExtent l="0" t="0" r="0" b="0"/>
                  <wp:wrapTight wrapText="bothSides">
                    <wp:wrapPolygon edited="0">
                      <wp:start x="1178" y="0"/>
                      <wp:lineTo x="1178" y="20029"/>
                      <wp:lineTo x="18851" y="20029"/>
                      <wp:lineTo x="17673" y="5891"/>
                      <wp:lineTo x="14138" y="0"/>
                      <wp:lineTo x="1178" y="0"/>
                    </wp:wrapPolygon>
                  </wp:wrapTight>
                  <wp:docPr id="1958241334" name="Graphic 5"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00735" name="Graphic 503000735" descr="Document with solid fill"/>
                          <pic:cNvPicPr/>
                        </pic:nvPicPr>
                        <pic:blipFill>
                          <a:blip r:embed="rId13">
                            <a:extLst>
                              <a:ext uri="{96DAC541-7B7A-43D3-8B79-37D633B846F1}">
                                <asvg:svgBlip xmlns:asvg="http://schemas.microsoft.com/office/drawing/2016/SVG/main" r:embed="rId24"/>
                              </a:ext>
                            </a:extLst>
                          </a:blip>
                          <a:stretch>
                            <a:fillRect/>
                          </a:stretch>
                        </pic:blipFill>
                        <pic:spPr>
                          <a:xfrm>
                            <a:off x="0" y="0"/>
                            <a:ext cx="349250" cy="349250"/>
                          </a:xfrm>
                          <a:prstGeom prst="rect">
                            <a:avLst/>
                          </a:prstGeom>
                        </pic:spPr>
                      </pic:pic>
                    </a:graphicData>
                  </a:graphic>
                  <wp14:sizeRelH relativeFrom="page">
                    <wp14:pctWidth>0</wp14:pctWidth>
                  </wp14:sizeRelH>
                  <wp14:sizeRelV relativeFrom="page">
                    <wp14:pctHeight>0</wp14:pctHeight>
                  </wp14:sizeRelV>
                </wp:anchor>
              </w:drawing>
            </w:r>
          </w:p>
        </w:tc>
        <w:tc>
          <w:tcPr>
            <w:tcW w:w="4246" w:type="dxa"/>
          </w:tcPr>
          <w:p w14:paraId="383C59D7" w14:textId="2C35D354" w:rsidR="00AA45AC" w:rsidRDefault="00766325" w:rsidP="00AA45AC">
            <w:pPr>
              <w:rPr>
                <w:rFonts w:ascii="Calibri" w:hAnsi="Calibri"/>
                <w:sz w:val="24"/>
              </w:rPr>
            </w:pPr>
            <w:r>
              <w:rPr>
                <w:rFonts w:ascii="Calibri" w:hAnsi="Calibri"/>
                <w:sz w:val="24"/>
              </w:rPr>
              <w:t>This information will be based on the information provided by the SME in the proposal and the Module Basics section of this document.</w:t>
            </w:r>
          </w:p>
        </w:tc>
      </w:tr>
      <w:tr w:rsidR="00766325" w14:paraId="557EBE18" w14:textId="77777777" w:rsidTr="00766325">
        <w:tc>
          <w:tcPr>
            <w:tcW w:w="504" w:type="dxa"/>
          </w:tcPr>
          <w:p w14:paraId="484C96A7" w14:textId="7D6AB786" w:rsidR="00AA45AC" w:rsidRDefault="00AA45AC" w:rsidP="00AA45AC">
            <w:pPr>
              <w:rPr>
                <w:rFonts w:ascii="Calibri" w:hAnsi="Calibri"/>
                <w:sz w:val="24"/>
              </w:rPr>
            </w:pPr>
            <w:r>
              <w:rPr>
                <w:rFonts w:ascii="Calibri" w:hAnsi="Calibri"/>
                <w:sz w:val="24"/>
              </w:rPr>
              <w:t>2</w:t>
            </w:r>
          </w:p>
        </w:tc>
        <w:tc>
          <w:tcPr>
            <w:tcW w:w="3319" w:type="dxa"/>
          </w:tcPr>
          <w:p w14:paraId="3D3C6819" w14:textId="552DF0AE" w:rsidR="00AA45AC" w:rsidRDefault="00AA45AC" w:rsidP="00AA45AC">
            <w:pPr>
              <w:rPr>
                <w:rFonts w:ascii="Calibri" w:hAnsi="Calibri"/>
                <w:sz w:val="24"/>
              </w:rPr>
            </w:pPr>
            <w:r>
              <w:rPr>
                <w:rFonts w:ascii="Calibri" w:hAnsi="Calibri"/>
                <w:sz w:val="24"/>
              </w:rPr>
              <w:t>Module Layout</w:t>
            </w:r>
          </w:p>
        </w:tc>
        <w:tc>
          <w:tcPr>
            <w:tcW w:w="1559" w:type="dxa"/>
          </w:tcPr>
          <w:p w14:paraId="51726258" w14:textId="3A2D6C95" w:rsidR="00AA45AC" w:rsidRDefault="00766325" w:rsidP="00AA45AC">
            <w:pPr>
              <w:rPr>
                <w:rFonts w:ascii="Calibri" w:hAnsi="Calibri"/>
                <w:sz w:val="24"/>
              </w:rPr>
            </w:pPr>
            <w:r>
              <w:rPr>
                <w:rFonts w:ascii="Calibri" w:hAnsi="Calibri"/>
                <w:noProof/>
                <w:sz w:val="24"/>
              </w:rPr>
              <w:drawing>
                <wp:anchor distT="0" distB="0" distL="114300" distR="114300" simplePos="0" relativeHeight="251684864" behindDoc="1" locked="0" layoutInCell="1" allowOverlap="1" wp14:anchorId="7BAB713C" wp14:editId="3417C267">
                  <wp:simplePos x="0" y="0"/>
                  <wp:positionH relativeFrom="column">
                    <wp:posOffset>-5080</wp:posOffset>
                  </wp:positionH>
                  <wp:positionV relativeFrom="paragraph">
                    <wp:posOffset>580</wp:posOffset>
                  </wp:positionV>
                  <wp:extent cx="389255" cy="389255"/>
                  <wp:effectExtent l="0" t="0" r="0" b="0"/>
                  <wp:wrapTight wrapText="bothSides">
                    <wp:wrapPolygon edited="0">
                      <wp:start x="0" y="0"/>
                      <wp:lineTo x="0" y="20085"/>
                      <wp:lineTo x="20085" y="20085"/>
                      <wp:lineTo x="20085" y="0"/>
                      <wp:lineTo x="0" y="0"/>
                    </wp:wrapPolygon>
                  </wp:wrapTight>
                  <wp:docPr id="973553380" name="Graphic 5" descr="Imag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24494" name="Graphic 1427024494" descr="Images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89255" cy="389255"/>
                          </a:xfrm>
                          <a:prstGeom prst="rect">
                            <a:avLst/>
                          </a:prstGeom>
                        </pic:spPr>
                      </pic:pic>
                    </a:graphicData>
                  </a:graphic>
                  <wp14:sizeRelH relativeFrom="margin">
                    <wp14:pctWidth>0</wp14:pctWidth>
                  </wp14:sizeRelH>
                  <wp14:sizeRelV relativeFrom="margin">
                    <wp14:pctHeight>0</wp14:pctHeight>
                  </wp14:sizeRelV>
                </wp:anchor>
              </w:drawing>
            </w:r>
          </w:p>
        </w:tc>
        <w:tc>
          <w:tcPr>
            <w:tcW w:w="4246" w:type="dxa"/>
          </w:tcPr>
          <w:p w14:paraId="2C33ACF3" w14:textId="39E94FB2" w:rsidR="00AA45AC" w:rsidRDefault="00766325" w:rsidP="00AA45AC">
            <w:pPr>
              <w:rPr>
                <w:rFonts w:ascii="Calibri" w:hAnsi="Calibri"/>
                <w:sz w:val="24"/>
              </w:rPr>
            </w:pPr>
            <w:r>
              <w:rPr>
                <w:rFonts w:ascii="Calibri" w:hAnsi="Calibri"/>
                <w:sz w:val="24"/>
              </w:rPr>
              <w:t xml:space="preserve">This is a pictorial depiction of how the module is being designed to help the </w:t>
            </w:r>
            <w:r>
              <w:rPr>
                <w:rFonts w:ascii="Calibri" w:hAnsi="Calibri"/>
                <w:sz w:val="24"/>
              </w:rPr>
              <w:lastRenderedPageBreak/>
              <w:t>learner understand the content and its layout.</w:t>
            </w:r>
          </w:p>
        </w:tc>
      </w:tr>
      <w:tr w:rsidR="00766325" w14:paraId="501EDDA6" w14:textId="77777777" w:rsidTr="00766325">
        <w:tc>
          <w:tcPr>
            <w:tcW w:w="504" w:type="dxa"/>
          </w:tcPr>
          <w:p w14:paraId="2D2A48E2" w14:textId="77777777" w:rsidR="00AA45AC" w:rsidRDefault="00AA45AC" w:rsidP="00AA45AC">
            <w:pPr>
              <w:rPr>
                <w:rFonts w:ascii="Calibri" w:hAnsi="Calibri"/>
                <w:sz w:val="24"/>
              </w:rPr>
            </w:pPr>
          </w:p>
        </w:tc>
        <w:tc>
          <w:tcPr>
            <w:tcW w:w="3319" w:type="dxa"/>
          </w:tcPr>
          <w:p w14:paraId="4A3AE3C3" w14:textId="77777777" w:rsidR="00AA45AC" w:rsidRDefault="00AA45AC" w:rsidP="00AA45AC">
            <w:pPr>
              <w:rPr>
                <w:rFonts w:ascii="Calibri" w:hAnsi="Calibri"/>
                <w:sz w:val="24"/>
              </w:rPr>
            </w:pPr>
          </w:p>
        </w:tc>
        <w:tc>
          <w:tcPr>
            <w:tcW w:w="1559" w:type="dxa"/>
          </w:tcPr>
          <w:p w14:paraId="50408BA0" w14:textId="77777777" w:rsidR="00AA45AC" w:rsidRDefault="00AA45AC" w:rsidP="00AA45AC">
            <w:pPr>
              <w:rPr>
                <w:rFonts w:ascii="Calibri" w:hAnsi="Calibri"/>
                <w:sz w:val="24"/>
              </w:rPr>
            </w:pPr>
          </w:p>
        </w:tc>
        <w:tc>
          <w:tcPr>
            <w:tcW w:w="4246" w:type="dxa"/>
          </w:tcPr>
          <w:p w14:paraId="57396685" w14:textId="77777777" w:rsidR="00AA45AC" w:rsidRDefault="00AA45AC" w:rsidP="00AA45AC">
            <w:pPr>
              <w:rPr>
                <w:rFonts w:ascii="Calibri" w:hAnsi="Calibri"/>
                <w:sz w:val="24"/>
              </w:rPr>
            </w:pPr>
          </w:p>
        </w:tc>
      </w:tr>
      <w:tr w:rsidR="00AA45AC" w14:paraId="57E885BF" w14:textId="77777777" w:rsidTr="00766325">
        <w:tc>
          <w:tcPr>
            <w:tcW w:w="9628" w:type="dxa"/>
            <w:gridSpan w:val="4"/>
            <w:shd w:val="clear" w:color="auto" w:fill="DBE5F1" w:themeFill="accent1" w:themeFillTint="33"/>
          </w:tcPr>
          <w:p w14:paraId="2652F75E" w14:textId="391766DD" w:rsidR="00AA45AC" w:rsidRPr="00AA45AC" w:rsidRDefault="00AA45AC" w:rsidP="00BD3E15">
            <w:pPr>
              <w:pStyle w:val="Heading3"/>
            </w:pPr>
            <w:bookmarkStart w:id="8" w:name="_Toc216935099"/>
            <w:r w:rsidRPr="00AA45AC">
              <w:t>Lesson 3:</w:t>
            </w:r>
            <w:bookmarkEnd w:id="8"/>
            <w:r w:rsidRPr="00AA45AC">
              <w:t xml:space="preserve"> </w:t>
            </w:r>
          </w:p>
        </w:tc>
      </w:tr>
      <w:tr w:rsidR="00766325" w14:paraId="0E2711EF" w14:textId="77777777" w:rsidTr="00766325">
        <w:tc>
          <w:tcPr>
            <w:tcW w:w="504" w:type="dxa"/>
          </w:tcPr>
          <w:p w14:paraId="03C228BB" w14:textId="77777777" w:rsidR="00AA45AC" w:rsidRDefault="00AA45AC" w:rsidP="00AA45AC">
            <w:pPr>
              <w:rPr>
                <w:rFonts w:ascii="Calibri" w:hAnsi="Calibri"/>
                <w:sz w:val="24"/>
              </w:rPr>
            </w:pPr>
          </w:p>
        </w:tc>
        <w:tc>
          <w:tcPr>
            <w:tcW w:w="3319" w:type="dxa"/>
          </w:tcPr>
          <w:p w14:paraId="4AA13E30" w14:textId="77777777" w:rsidR="00AA45AC" w:rsidRDefault="00AA45AC" w:rsidP="00AA45AC">
            <w:pPr>
              <w:rPr>
                <w:rFonts w:ascii="Calibri" w:hAnsi="Calibri"/>
                <w:sz w:val="24"/>
              </w:rPr>
            </w:pPr>
          </w:p>
        </w:tc>
        <w:tc>
          <w:tcPr>
            <w:tcW w:w="1559" w:type="dxa"/>
          </w:tcPr>
          <w:p w14:paraId="26DB9061" w14:textId="77777777" w:rsidR="00AA45AC" w:rsidRDefault="00AA45AC" w:rsidP="00AA45AC">
            <w:pPr>
              <w:rPr>
                <w:rFonts w:ascii="Calibri" w:hAnsi="Calibri"/>
                <w:sz w:val="24"/>
              </w:rPr>
            </w:pPr>
          </w:p>
        </w:tc>
        <w:tc>
          <w:tcPr>
            <w:tcW w:w="4246" w:type="dxa"/>
          </w:tcPr>
          <w:p w14:paraId="503EA404" w14:textId="77777777" w:rsidR="00AA45AC" w:rsidRDefault="00AA45AC" w:rsidP="00AA45AC">
            <w:pPr>
              <w:rPr>
                <w:rFonts w:ascii="Calibri" w:hAnsi="Calibri"/>
                <w:sz w:val="24"/>
              </w:rPr>
            </w:pPr>
          </w:p>
        </w:tc>
      </w:tr>
      <w:tr w:rsidR="00766325" w14:paraId="2986AF2D" w14:textId="77777777" w:rsidTr="00766325">
        <w:tc>
          <w:tcPr>
            <w:tcW w:w="504" w:type="dxa"/>
          </w:tcPr>
          <w:p w14:paraId="498BE63A" w14:textId="77777777" w:rsidR="00AA45AC" w:rsidRDefault="00AA45AC" w:rsidP="00AA45AC">
            <w:pPr>
              <w:rPr>
                <w:rFonts w:ascii="Calibri" w:hAnsi="Calibri"/>
                <w:sz w:val="24"/>
              </w:rPr>
            </w:pPr>
          </w:p>
        </w:tc>
        <w:tc>
          <w:tcPr>
            <w:tcW w:w="3319" w:type="dxa"/>
          </w:tcPr>
          <w:p w14:paraId="170C2460" w14:textId="77777777" w:rsidR="00AA45AC" w:rsidRDefault="00AA45AC" w:rsidP="00AA45AC">
            <w:pPr>
              <w:rPr>
                <w:rFonts w:ascii="Calibri" w:hAnsi="Calibri"/>
                <w:sz w:val="24"/>
              </w:rPr>
            </w:pPr>
          </w:p>
        </w:tc>
        <w:tc>
          <w:tcPr>
            <w:tcW w:w="1559" w:type="dxa"/>
          </w:tcPr>
          <w:p w14:paraId="47DC4088" w14:textId="77777777" w:rsidR="00AA45AC" w:rsidRDefault="00AA45AC" w:rsidP="00AA45AC">
            <w:pPr>
              <w:rPr>
                <w:rFonts w:ascii="Calibri" w:hAnsi="Calibri"/>
                <w:sz w:val="24"/>
              </w:rPr>
            </w:pPr>
          </w:p>
        </w:tc>
        <w:tc>
          <w:tcPr>
            <w:tcW w:w="4246" w:type="dxa"/>
          </w:tcPr>
          <w:p w14:paraId="67A46A16" w14:textId="77777777" w:rsidR="00AA45AC" w:rsidRDefault="00AA45AC" w:rsidP="00AA45AC">
            <w:pPr>
              <w:rPr>
                <w:rFonts w:ascii="Calibri" w:hAnsi="Calibri"/>
                <w:sz w:val="24"/>
              </w:rPr>
            </w:pPr>
          </w:p>
        </w:tc>
      </w:tr>
      <w:tr w:rsidR="00766325" w14:paraId="3CFD6374" w14:textId="77777777" w:rsidTr="00766325">
        <w:tc>
          <w:tcPr>
            <w:tcW w:w="504" w:type="dxa"/>
          </w:tcPr>
          <w:p w14:paraId="11371DD9" w14:textId="77777777" w:rsidR="00AA45AC" w:rsidRDefault="00AA45AC" w:rsidP="00AA45AC">
            <w:pPr>
              <w:rPr>
                <w:rFonts w:ascii="Calibri" w:hAnsi="Calibri"/>
                <w:sz w:val="24"/>
              </w:rPr>
            </w:pPr>
          </w:p>
        </w:tc>
        <w:tc>
          <w:tcPr>
            <w:tcW w:w="3319" w:type="dxa"/>
          </w:tcPr>
          <w:p w14:paraId="0A80BED7" w14:textId="77777777" w:rsidR="00AA45AC" w:rsidRDefault="00AA45AC" w:rsidP="00AA45AC">
            <w:pPr>
              <w:rPr>
                <w:rFonts w:ascii="Calibri" w:hAnsi="Calibri"/>
                <w:sz w:val="24"/>
              </w:rPr>
            </w:pPr>
          </w:p>
        </w:tc>
        <w:tc>
          <w:tcPr>
            <w:tcW w:w="1559" w:type="dxa"/>
          </w:tcPr>
          <w:p w14:paraId="0825E9A4" w14:textId="77777777" w:rsidR="00AA45AC" w:rsidRDefault="00AA45AC" w:rsidP="00AA45AC">
            <w:pPr>
              <w:rPr>
                <w:rFonts w:ascii="Calibri" w:hAnsi="Calibri"/>
                <w:sz w:val="24"/>
              </w:rPr>
            </w:pPr>
          </w:p>
        </w:tc>
        <w:tc>
          <w:tcPr>
            <w:tcW w:w="4246" w:type="dxa"/>
          </w:tcPr>
          <w:p w14:paraId="31810083" w14:textId="77777777" w:rsidR="00AA45AC" w:rsidRDefault="00AA45AC" w:rsidP="00AA45AC">
            <w:pPr>
              <w:rPr>
                <w:rFonts w:ascii="Calibri" w:hAnsi="Calibri"/>
                <w:sz w:val="24"/>
              </w:rPr>
            </w:pPr>
          </w:p>
        </w:tc>
      </w:tr>
      <w:tr w:rsidR="00144B96" w14:paraId="6AA3358A" w14:textId="77777777" w:rsidTr="00766325">
        <w:tc>
          <w:tcPr>
            <w:tcW w:w="504" w:type="dxa"/>
          </w:tcPr>
          <w:p w14:paraId="0E19C9FB" w14:textId="77777777" w:rsidR="00144B96" w:rsidRDefault="00144B96" w:rsidP="00AA45AC">
            <w:pPr>
              <w:rPr>
                <w:rFonts w:ascii="Calibri" w:hAnsi="Calibri"/>
                <w:sz w:val="24"/>
              </w:rPr>
            </w:pPr>
          </w:p>
        </w:tc>
        <w:tc>
          <w:tcPr>
            <w:tcW w:w="3319" w:type="dxa"/>
          </w:tcPr>
          <w:p w14:paraId="0E664BEC" w14:textId="77777777" w:rsidR="00144B96" w:rsidRDefault="00144B96" w:rsidP="00AA45AC">
            <w:pPr>
              <w:rPr>
                <w:rFonts w:ascii="Calibri" w:hAnsi="Calibri"/>
                <w:sz w:val="24"/>
              </w:rPr>
            </w:pPr>
          </w:p>
        </w:tc>
        <w:tc>
          <w:tcPr>
            <w:tcW w:w="1559" w:type="dxa"/>
          </w:tcPr>
          <w:p w14:paraId="057B56E2" w14:textId="77777777" w:rsidR="00144B96" w:rsidRDefault="00144B96" w:rsidP="00AA45AC">
            <w:pPr>
              <w:rPr>
                <w:rFonts w:ascii="Calibri" w:hAnsi="Calibri"/>
                <w:sz w:val="24"/>
              </w:rPr>
            </w:pPr>
          </w:p>
        </w:tc>
        <w:tc>
          <w:tcPr>
            <w:tcW w:w="4246" w:type="dxa"/>
          </w:tcPr>
          <w:p w14:paraId="67C0CDC7" w14:textId="77777777" w:rsidR="00144B96" w:rsidRDefault="00144B96" w:rsidP="00AA45AC">
            <w:pPr>
              <w:rPr>
                <w:rFonts w:ascii="Calibri" w:hAnsi="Calibri"/>
                <w:sz w:val="24"/>
              </w:rPr>
            </w:pPr>
          </w:p>
        </w:tc>
      </w:tr>
      <w:tr w:rsidR="00144B96" w14:paraId="4ED19264" w14:textId="77777777" w:rsidTr="00766325">
        <w:tc>
          <w:tcPr>
            <w:tcW w:w="504" w:type="dxa"/>
          </w:tcPr>
          <w:p w14:paraId="344189FE" w14:textId="77777777" w:rsidR="00144B96" w:rsidRDefault="00144B96" w:rsidP="00AA45AC">
            <w:pPr>
              <w:rPr>
                <w:rFonts w:ascii="Calibri" w:hAnsi="Calibri"/>
                <w:sz w:val="24"/>
              </w:rPr>
            </w:pPr>
          </w:p>
        </w:tc>
        <w:tc>
          <w:tcPr>
            <w:tcW w:w="3319" w:type="dxa"/>
          </w:tcPr>
          <w:p w14:paraId="5157AA64" w14:textId="77777777" w:rsidR="00144B96" w:rsidRDefault="00144B96" w:rsidP="00AA45AC">
            <w:pPr>
              <w:rPr>
                <w:rFonts w:ascii="Calibri" w:hAnsi="Calibri"/>
                <w:sz w:val="24"/>
              </w:rPr>
            </w:pPr>
          </w:p>
        </w:tc>
        <w:tc>
          <w:tcPr>
            <w:tcW w:w="1559" w:type="dxa"/>
          </w:tcPr>
          <w:p w14:paraId="2B30A55B" w14:textId="77777777" w:rsidR="00144B96" w:rsidRDefault="00144B96" w:rsidP="00AA45AC">
            <w:pPr>
              <w:rPr>
                <w:rFonts w:ascii="Calibri" w:hAnsi="Calibri"/>
                <w:sz w:val="24"/>
              </w:rPr>
            </w:pPr>
          </w:p>
        </w:tc>
        <w:tc>
          <w:tcPr>
            <w:tcW w:w="4246" w:type="dxa"/>
          </w:tcPr>
          <w:p w14:paraId="04446489" w14:textId="77777777" w:rsidR="00144B96" w:rsidRDefault="00144B96" w:rsidP="00AA45AC">
            <w:pPr>
              <w:rPr>
                <w:rFonts w:ascii="Calibri" w:hAnsi="Calibri"/>
                <w:sz w:val="24"/>
              </w:rPr>
            </w:pPr>
          </w:p>
        </w:tc>
      </w:tr>
      <w:tr w:rsidR="00144B96" w14:paraId="74ABC3DA" w14:textId="77777777" w:rsidTr="00766325">
        <w:tc>
          <w:tcPr>
            <w:tcW w:w="9628" w:type="dxa"/>
            <w:gridSpan w:val="4"/>
            <w:shd w:val="clear" w:color="auto" w:fill="DBE5F1" w:themeFill="accent1" w:themeFillTint="33"/>
          </w:tcPr>
          <w:p w14:paraId="30E24CDF" w14:textId="69824CA2" w:rsidR="00144B96" w:rsidRPr="00AA45AC" w:rsidRDefault="00144B96" w:rsidP="00BD3E15">
            <w:pPr>
              <w:pStyle w:val="Heading3"/>
            </w:pPr>
            <w:bookmarkStart w:id="9" w:name="_Toc216935100"/>
            <w:r w:rsidRPr="00AA45AC">
              <w:t xml:space="preserve">Lesson </w:t>
            </w:r>
            <w:r>
              <w:t>4</w:t>
            </w:r>
            <w:r w:rsidRPr="00AA45AC">
              <w:t>:</w:t>
            </w:r>
            <w:bookmarkEnd w:id="9"/>
            <w:r w:rsidRPr="00AA45AC">
              <w:t xml:space="preserve"> </w:t>
            </w:r>
          </w:p>
        </w:tc>
      </w:tr>
      <w:tr w:rsidR="00144B96" w14:paraId="05CC842C" w14:textId="77777777" w:rsidTr="00766325">
        <w:tc>
          <w:tcPr>
            <w:tcW w:w="504" w:type="dxa"/>
          </w:tcPr>
          <w:p w14:paraId="7728D065" w14:textId="77777777" w:rsidR="00144B96" w:rsidRDefault="00144B96" w:rsidP="00AA45AC">
            <w:pPr>
              <w:rPr>
                <w:rFonts w:ascii="Calibri" w:hAnsi="Calibri"/>
                <w:sz w:val="24"/>
              </w:rPr>
            </w:pPr>
          </w:p>
        </w:tc>
        <w:tc>
          <w:tcPr>
            <w:tcW w:w="3319" w:type="dxa"/>
          </w:tcPr>
          <w:p w14:paraId="73CFBBE2" w14:textId="77777777" w:rsidR="00144B96" w:rsidRDefault="00144B96" w:rsidP="00AA45AC">
            <w:pPr>
              <w:rPr>
                <w:rFonts w:ascii="Calibri" w:hAnsi="Calibri"/>
                <w:sz w:val="24"/>
              </w:rPr>
            </w:pPr>
          </w:p>
        </w:tc>
        <w:tc>
          <w:tcPr>
            <w:tcW w:w="1559" w:type="dxa"/>
          </w:tcPr>
          <w:p w14:paraId="0367BD6C" w14:textId="77777777" w:rsidR="00144B96" w:rsidRDefault="00144B96" w:rsidP="00AA45AC">
            <w:pPr>
              <w:rPr>
                <w:rFonts w:ascii="Calibri" w:hAnsi="Calibri"/>
                <w:sz w:val="24"/>
              </w:rPr>
            </w:pPr>
          </w:p>
        </w:tc>
        <w:tc>
          <w:tcPr>
            <w:tcW w:w="4246" w:type="dxa"/>
          </w:tcPr>
          <w:p w14:paraId="3DDA9680" w14:textId="77777777" w:rsidR="00144B96" w:rsidRDefault="00144B96" w:rsidP="00AA45AC">
            <w:pPr>
              <w:rPr>
                <w:rFonts w:ascii="Calibri" w:hAnsi="Calibri"/>
                <w:sz w:val="24"/>
              </w:rPr>
            </w:pPr>
          </w:p>
        </w:tc>
      </w:tr>
      <w:tr w:rsidR="00144B96" w14:paraId="48D66B5F" w14:textId="77777777" w:rsidTr="00766325">
        <w:tc>
          <w:tcPr>
            <w:tcW w:w="504" w:type="dxa"/>
          </w:tcPr>
          <w:p w14:paraId="20E8A343" w14:textId="77777777" w:rsidR="00144B96" w:rsidRDefault="00144B96" w:rsidP="00AA45AC">
            <w:pPr>
              <w:rPr>
                <w:rFonts w:ascii="Calibri" w:hAnsi="Calibri"/>
                <w:sz w:val="24"/>
              </w:rPr>
            </w:pPr>
          </w:p>
        </w:tc>
        <w:tc>
          <w:tcPr>
            <w:tcW w:w="3319" w:type="dxa"/>
          </w:tcPr>
          <w:p w14:paraId="17CC1244" w14:textId="77777777" w:rsidR="00144B96" w:rsidRDefault="00144B96" w:rsidP="00AA45AC">
            <w:pPr>
              <w:rPr>
                <w:rFonts w:ascii="Calibri" w:hAnsi="Calibri"/>
                <w:sz w:val="24"/>
              </w:rPr>
            </w:pPr>
          </w:p>
        </w:tc>
        <w:tc>
          <w:tcPr>
            <w:tcW w:w="1559" w:type="dxa"/>
          </w:tcPr>
          <w:p w14:paraId="0AE574C7" w14:textId="77777777" w:rsidR="00144B96" w:rsidRDefault="00144B96" w:rsidP="00AA45AC">
            <w:pPr>
              <w:rPr>
                <w:rFonts w:ascii="Calibri" w:hAnsi="Calibri"/>
                <w:sz w:val="24"/>
              </w:rPr>
            </w:pPr>
          </w:p>
        </w:tc>
        <w:tc>
          <w:tcPr>
            <w:tcW w:w="4246" w:type="dxa"/>
          </w:tcPr>
          <w:p w14:paraId="1FBDA101" w14:textId="77777777" w:rsidR="00144B96" w:rsidRDefault="00144B96" w:rsidP="00AA45AC">
            <w:pPr>
              <w:rPr>
                <w:rFonts w:ascii="Calibri" w:hAnsi="Calibri"/>
                <w:sz w:val="24"/>
              </w:rPr>
            </w:pPr>
          </w:p>
        </w:tc>
      </w:tr>
      <w:tr w:rsidR="00144B96" w14:paraId="1F143DEC" w14:textId="77777777" w:rsidTr="00766325">
        <w:tc>
          <w:tcPr>
            <w:tcW w:w="504" w:type="dxa"/>
          </w:tcPr>
          <w:p w14:paraId="4E25DA69" w14:textId="77777777" w:rsidR="00144B96" w:rsidRDefault="00144B96" w:rsidP="00AA45AC">
            <w:pPr>
              <w:rPr>
                <w:rFonts w:ascii="Calibri" w:hAnsi="Calibri"/>
                <w:sz w:val="24"/>
              </w:rPr>
            </w:pPr>
          </w:p>
        </w:tc>
        <w:tc>
          <w:tcPr>
            <w:tcW w:w="3319" w:type="dxa"/>
          </w:tcPr>
          <w:p w14:paraId="1D38DD91" w14:textId="77777777" w:rsidR="00144B96" w:rsidRDefault="00144B96" w:rsidP="00AA45AC">
            <w:pPr>
              <w:rPr>
                <w:rFonts w:ascii="Calibri" w:hAnsi="Calibri"/>
                <w:sz w:val="24"/>
              </w:rPr>
            </w:pPr>
          </w:p>
        </w:tc>
        <w:tc>
          <w:tcPr>
            <w:tcW w:w="1559" w:type="dxa"/>
          </w:tcPr>
          <w:p w14:paraId="2998BAF9" w14:textId="77777777" w:rsidR="00144B96" w:rsidRDefault="00144B96" w:rsidP="00AA45AC">
            <w:pPr>
              <w:rPr>
                <w:rFonts w:ascii="Calibri" w:hAnsi="Calibri"/>
                <w:sz w:val="24"/>
              </w:rPr>
            </w:pPr>
          </w:p>
        </w:tc>
        <w:tc>
          <w:tcPr>
            <w:tcW w:w="4246" w:type="dxa"/>
          </w:tcPr>
          <w:p w14:paraId="6349BE3E" w14:textId="77777777" w:rsidR="00144B96" w:rsidRDefault="00144B96" w:rsidP="00AA45AC">
            <w:pPr>
              <w:rPr>
                <w:rFonts w:ascii="Calibri" w:hAnsi="Calibri"/>
                <w:sz w:val="24"/>
              </w:rPr>
            </w:pPr>
          </w:p>
        </w:tc>
      </w:tr>
      <w:tr w:rsidR="00144B96" w14:paraId="785AF712" w14:textId="77777777" w:rsidTr="00766325">
        <w:tc>
          <w:tcPr>
            <w:tcW w:w="504" w:type="dxa"/>
          </w:tcPr>
          <w:p w14:paraId="2A9E8F8E" w14:textId="77777777" w:rsidR="00144B96" w:rsidRDefault="00144B96" w:rsidP="00AA45AC">
            <w:pPr>
              <w:rPr>
                <w:rFonts w:ascii="Calibri" w:hAnsi="Calibri"/>
                <w:sz w:val="24"/>
              </w:rPr>
            </w:pPr>
          </w:p>
        </w:tc>
        <w:tc>
          <w:tcPr>
            <w:tcW w:w="3319" w:type="dxa"/>
          </w:tcPr>
          <w:p w14:paraId="1FF60D89" w14:textId="77777777" w:rsidR="00144B96" w:rsidRDefault="00144B96" w:rsidP="00AA45AC">
            <w:pPr>
              <w:rPr>
                <w:rFonts w:ascii="Calibri" w:hAnsi="Calibri"/>
                <w:sz w:val="24"/>
              </w:rPr>
            </w:pPr>
          </w:p>
        </w:tc>
        <w:tc>
          <w:tcPr>
            <w:tcW w:w="1559" w:type="dxa"/>
          </w:tcPr>
          <w:p w14:paraId="3D71F72B" w14:textId="77777777" w:rsidR="00144B96" w:rsidRDefault="00144B96" w:rsidP="00AA45AC">
            <w:pPr>
              <w:rPr>
                <w:rFonts w:ascii="Calibri" w:hAnsi="Calibri"/>
                <w:sz w:val="24"/>
              </w:rPr>
            </w:pPr>
          </w:p>
        </w:tc>
        <w:tc>
          <w:tcPr>
            <w:tcW w:w="4246" w:type="dxa"/>
          </w:tcPr>
          <w:p w14:paraId="58240184" w14:textId="77777777" w:rsidR="00144B96" w:rsidRDefault="00144B96" w:rsidP="00AA45AC">
            <w:pPr>
              <w:rPr>
                <w:rFonts w:ascii="Calibri" w:hAnsi="Calibri"/>
                <w:sz w:val="24"/>
              </w:rPr>
            </w:pPr>
          </w:p>
        </w:tc>
      </w:tr>
      <w:tr w:rsidR="00144B96" w14:paraId="1C0F9097" w14:textId="77777777" w:rsidTr="00766325">
        <w:tc>
          <w:tcPr>
            <w:tcW w:w="504" w:type="dxa"/>
          </w:tcPr>
          <w:p w14:paraId="37D84FDA" w14:textId="77777777" w:rsidR="00144B96" w:rsidRDefault="00144B96" w:rsidP="00AA45AC">
            <w:pPr>
              <w:rPr>
                <w:rFonts w:ascii="Calibri" w:hAnsi="Calibri"/>
                <w:sz w:val="24"/>
              </w:rPr>
            </w:pPr>
          </w:p>
        </w:tc>
        <w:tc>
          <w:tcPr>
            <w:tcW w:w="3319" w:type="dxa"/>
          </w:tcPr>
          <w:p w14:paraId="007C4168" w14:textId="77777777" w:rsidR="00144B96" w:rsidRDefault="00144B96" w:rsidP="00AA45AC">
            <w:pPr>
              <w:rPr>
                <w:rFonts w:ascii="Calibri" w:hAnsi="Calibri"/>
                <w:sz w:val="24"/>
              </w:rPr>
            </w:pPr>
          </w:p>
        </w:tc>
        <w:tc>
          <w:tcPr>
            <w:tcW w:w="1559" w:type="dxa"/>
          </w:tcPr>
          <w:p w14:paraId="39E5D2C7" w14:textId="77777777" w:rsidR="00144B96" w:rsidRDefault="00144B96" w:rsidP="00AA45AC">
            <w:pPr>
              <w:rPr>
                <w:rFonts w:ascii="Calibri" w:hAnsi="Calibri"/>
                <w:sz w:val="24"/>
              </w:rPr>
            </w:pPr>
          </w:p>
        </w:tc>
        <w:tc>
          <w:tcPr>
            <w:tcW w:w="4246" w:type="dxa"/>
          </w:tcPr>
          <w:p w14:paraId="40D3E546" w14:textId="77777777" w:rsidR="00144B96" w:rsidRDefault="00144B96" w:rsidP="00AA45AC">
            <w:pPr>
              <w:rPr>
                <w:rFonts w:ascii="Calibri" w:hAnsi="Calibri"/>
                <w:sz w:val="24"/>
              </w:rPr>
            </w:pPr>
          </w:p>
        </w:tc>
      </w:tr>
      <w:tr w:rsidR="00144B96" w14:paraId="25FCF66E" w14:textId="77777777" w:rsidTr="00766325">
        <w:tc>
          <w:tcPr>
            <w:tcW w:w="9628" w:type="dxa"/>
            <w:gridSpan w:val="4"/>
            <w:shd w:val="clear" w:color="auto" w:fill="DBE5F1" w:themeFill="accent1" w:themeFillTint="33"/>
          </w:tcPr>
          <w:p w14:paraId="7C856EEA" w14:textId="3A238913" w:rsidR="00144B96" w:rsidRPr="00AA45AC" w:rsidRDefault="00144B96" w:rsidP="00BD3E15">
            <w:pPr>
              <w:pStyle w:val="Heading3"/>
            </w:pPr>
            <w:bookmarkStart w:id="10" w:name="_Toc216935101"/>
            <w:r w:rsidRPr="00AA45AC">
              <w:t xml:space="preserve">Lesson </w:t>
            </w:r>
            <w:r>
              <w:t>5</w:t>
            </w:r>
            <w:r w:rsidRPr="00AA45AC">
              <w:t>:</w:t>
            </w:r>
            <w:bookmarkEnd w:id="10"/>
            <w:r w:rsidRPr="00AA45AC">
              <w:t xml:space="preserve"> </w:t>
            </w:r>
          </w:p>
        </w:tc>
      </w:tr>
      <w:tr w:rsidR="00144B96" w14:paraId="1FE32DE1" w14:textId="77777777" w:rsidTr="00766325">
        <w:tc>
          <w:tcPr>
            <w:tcW w:w="504" w:type="dxa"/>
          </w:tcPr>
          <w:p w14:paraId="480CCBA6" w14:textId="77777777" w:rsidR="00144B96" w:rsidRDefault="00144B96" w:rsidP="00AA45AC">
            <w:pPr>
              <w:rPr>
                <w:rFonts w:ascii="Calibri" w:hAnsi="Calibri"/>
                <w:sz w:val="24"/>
              </w:rPr>
            </w:pPr>
          </w:p>
        </w:tc>
        <w:tc>
          <w:tcPr>
            <w:tcW w:w="3319" w:type="dxa"/>
          </w:tcPr>
          <w:p w14:paraId="2DED77DF" w14:textId="77777777" w:rsidR="00144B96" w:rsidRDefault="00144B96" w:rsidP="00AA45AC">
            <w:pPr>
              <w:rPr>
                <w:rFonts w:ascii="Calibri" w:hAnsi="Calibri"/>
                <w:sz w:val="24"/>
              </w:rPr>
            </w:pPr>
          </w:p>
        </w:tc>
        <w:tc>
          <w:tcPr>
            <w:tcW w:w="1559" w:type="dxa"/>
          </w:tcPr>
          <w:p w14:paraId="0A1C7451" w14:textId="77777777" w:rsidR="00144B96" w:rsidRDefault="00144B96" w:rsidP="00AA45AC">
            <w:pPr>
              <w:rPr>
                <w:rFonts w:ascii="Calibri" w:hAnsi="Calibri"/>
                <w:sz w:val="24"/>
              </w:rPr>
            </w:pPr>
          </w:p>
        </w:tc>
        <w:tc>
          <w:tcPr>
            <w:tcW w:w="4246" w:type="dxa"/>
          </w:tcPr>
          <w:p w14:paraId="00A6F3CA" w14:textId="77777777" w:rsidR="00144B96" w:rsidRDefault="00144B96" w:rsidP="00AA45AC">
            <w:pPr>
              <w:rPr>
                <w:rFonts w:ascii="Calibri" w:hAnsi="Calibri"/>
                <w:sz w:val="24"/>
              </w:rPr>
            </w:pPr>
          </w:p>
        </w:tc>
      </w:tr>
      <w:tr w:rsidR="00144B96" w14:paraId="2ED400C6" w14:textId="77777777" w:rsidTr="00766325">
        <w:tc>
          <w:tcPr>
            <w:tcW w:w="504" w:type="dxa"/>
          </w:tcPr>
          <w:p w14:paraId="1AB23634" w14:textId="77777777" w:rsidR="00144B96" w:rsidRDefault="00144B96" w:rsidP="00AA45AC">
            <w:pPr>
              <w:rPr>
                <w:rFonts w:ascii="Calibri" w:hAnsi="Calibri"/>
                <w:sz w:val="24"/>
              </w:rPr>
            </w:pPr>
          </w:p>
        </w:tc>
        <w:tc>
          <w:tcPr>
            <w:tcW w:w="3319" w:type="dxa"/>
          </w:tcPr>
          <w:p w14:paraId="41D62AE7" w14:textId="77777777" w:rsidR="00144B96" w:rsidRDefault="00144B96" w:rsidP="00AA45AC">
            <w:pPr>
              <w:rPr>
                <w:rFonts w:ascii="Calibri" w:hAnsi="Calibri"/>
                <w:sz w:val="24"/>
              </w:rPr>
            </w:pPr>
          </w:p>
        </w:tc>
        <w:tc>
          <w:tcPr>
            <w:tcW w:w="1559" w:type="dxa"/>
          </w:tcPr>
          <w:p w14:paraId="5038BABB" w14:textId="77777777" w:rsidR="00144B96" w:rsidRDefault="00144B96" w:rsidP="00AA45AC">
            <w:pPr>
              <w:rPr>
                <w:rFonts w:ascii="Calibri" w:hAnsi="Calibri"/>
                <w:sz w:val="24"/>
              </w:rPr>
            </w:pPr>
          </w:p>
        </w:tc>
        <w:tc>
          <w:tcPr>
            <w:tcW w:w="4246" w:type="dxa"/>
          </w:tcPr>
          <w:p w14:paraId="2B607778" w14:textId="77777777" w:rsidR="00144B96" w:rsidRDefault="00144B96" w:rsidP="00AA45AC">
            <w:pPr>
              <w:rPr>
                <w:rFonts w:ascii="Calibri" w:hAnsi="Calibri"/>
                <w:sz w:val="24"/>
              </w:rPr>
            </w:pPr>
          </w:p>
        </w:tc>
      </w:tr>
      <w:tr w:rsidR="00144B96" w14:paraId="7E8D5274" w14:textId="77777777" w:rsidTr="00766325">
        <w:tc>
          <w:tcPr>
            <w:tcW w:w="504" w:type="dxa"/>
          </w:tcPr>
          <w:p w14:paraId="32B61079" w14:textId="77777777" w:rsidR="00144B96" w:rsidRDefault="00144B96" w:rsidP="00AA45AC">
            <w:pPr>
              <w:rPr>
                <w:rFonts w:ascii="Calibri" w:hAnsi="Calibri"/>
                <w:sz w:val="24"/>
              </w:rPr>
            </w:pPr>
          </w:p>
        </w:tc>
        <w:tc>
          <w:tcPr>
            <w:tcW w:w="3319" w:type="dxa"/>
          </w:tcPr>
          <w:p w14:paraId="0DA2B2A0" w14:textId="77777777" w:rsidR="00144B96" w:rsidRDefault="00144B96" w:rsidP="00AA45AC">
            <w:pPr>
              <w:rPr>
                <w:rFonts w:ascii="Calibri" w:hAnsi="Calibri"/>
                <w:sz w:val="24"/>
              </w:rPr>
            </w:pPr>
          </w:p>
        </w:tc>
        <w:tc>
          <w:tcPr>
            <w:tcW w:w="1559" w:type="dxa"/>
          </w:tcPr>
          <w:p w14:paraId="35AB4E3C" w14:textId="77777777" w:rsidR="00144B96" w:rsidRDefault="00144B96" w:rsidP="00AA45AC">
            <w:pPr>
              <w:rPr>
                <w:rFonts w:ascii="Calibri" w:hAnsi="Calibri"/>
                <w:sz w:val="24"/>
              </w:rPr>
            </w:pPr>
          </w:p>
        </w:tc>
        <w:tc>
          <w:tcPr>
            <w:tcW w:w="4246" w:type="dxa"/>
          </w:tcPr>
          <w:p w14:paraId="07E530C9" w14:textId="77777777" w:rsidR="00144B96" w:rsidRDefault="00144B96" w:rsidP="00AA45AC">
            <w:pPr>
              <w:rPr>
                <w:rFonts w:ascii="Calibri" w:hAnsi="Calibri"/>
                <w:sz w:val="24"/>
              </w:rPr>
            </w:pPr>
          </w:p>
        </w:tc>
      </w:tr>
    </w:tbl>
    <w:p w14:paraId="39B683E8" w14:textId="77777777" w:rsidR="00EB5143" w:rsidRDefault="00EB5143" w:rsidP="00B744DF">
      <w:pPr>
        <w:rPr>
          <w:rFonts w:ascii="Calibri" w:hAnsi="Calibri"/>
          <w:sz w:val="24"/>
        </w:rPr>
      </w:pPr>
    </w:p>
    <w:p w14:paraId="538926EF" w14:textId="77777777" w:rsidR="00155E95" w:rsidRDefault="00BD3E15" w:rsidP="00B744DF">
      <w:pPr>
        <w:rPr>
          <w:rFonts w:ascii="Calibri" w:hAnsi="Calibri"/>
          <w:sz w:val="24"/>
        </w:rPr>
      </w:pPr>
      <w:r w:rsidRPr="00BD3E15">
        <w:rPr>
          <w:rFonts w:ascii="Calibri" w:hAnsi="Calibri"/>
          <w:b/>
          <w:bCs/>
          <w:sz w:val="24"/>
          <w:u w:val="single"/>
        </w:rPr>
        <w:t>Note</w:t>
      </w:r>
      <w:r w:rsidR="00155E95">
        <w:rPr>
          <w:rFonts w:ascii="Calibri" w:hAnsi="Calibri"/>
          <w:b/>
          <w:bCs/>
          <w:sz w:val="24"/>
          <w:u w:val="single"/>
        </w:rPr>
        <w:t>s</w:t>
      </w:r>
      <w:r>
        <w:rPr>
          <w:rFonts w:ascii="Calibri" w:hAnsi="Calibri"/>
          <w:sz w:val="24"/>
        </w:rPr>
        <w:t xml:space="preserve">: </w:t>
      </w:r>
    </w:p>
    <w:p w14:paraId="0C41DE7E" w14:textId="12E4CC26" w:rsidR="00155E95" w:rsidRPr="00155E95" w:rsidRDefault="00155E95" w:rsidP="00155E95">
      <w:pPr>
        <w:pStyle w:val="ListParagraph"/>
        <w:numPr>
          <w:ilvl w:val="0"/>
          <w:numId w:val="23"/>
        </w:numPr>
        <w:rPr>
          <w:rFonts w:ascii="Calibri" w:hAnsi="Calibri"/>
          <w:sz w:val="24"/>
        </w:rPr>
      </w:pPr>
      <w:r w:rsidRPr="00155E95">
        <w:rPr>
          <w:rFonts w:ascii="Calibri" w:hAnsi="Calibri"/>
          <w:b/>
          <w:bCs/>
          <w:sz w:val="24"/>
        </w:rPr>
        <w:t>Detailed Lesson Information</w:t>
      </w:r>
    </w:p>
    <w:p w14:paraId="56012FA2" w14:textId="77777777" w:rsidR="00155E95" w:rsidRPr="00155E95" w:rsidRDefault="00155E95" w:rsidP="00155E95">
      <w:pPr>
        <w:numPr>
          <w:ilvl w:val="0"/>
          <w:numId w:val="20"/>
        </w:numPr>
        <w:rPr>
          <w:rFonts w:ascii="Calibri" w:hAnsi="Calibri"/>
          <w:sz w:val="24"/>
        </w:rPr>
      </w:pPr>
      <w:r w:rsidRPr="00155E95">
        <w:rPr>
          <w:rFonts w:ascii="Calibri" w:hAnsi="Calibri"/>
          <w:sz w:val="24"/>
        </w:rPr>
        <w:t>From Lesson 3 onwards, provide comprehensive details on how each lesson will be presented.</w:t>
      </w:r>
    </w:p>
    <w:p w14:paraId="068D4BF9" w14:textId="77777777" w:rsidR="00155E95" w:rsidRPr="00155E95" w:rsidRDefault="00155E95" w:rsidP="00155E95">
      <w:pPr>
        <w:numPr>
          <w:ilvl w:val="0"/>
          <w:numId w:val="20"/>
        </w:numPr>
        <w:rPr>
          <w:rFonts w:ascii="Calibri" w:hAnsi="Calibri"/>
          <w:sz w:val="24"/>
        </w:rPr>
      </w:pPr>
      <w:r w:rsidRPr="00155E95">
        <w:rPr>
          <w:rFonts w:ascii="Calibri" w:hAnsi="Calibri"/>
          <w:sz w:val="24"/>
        </w:rPr>
        <w:t>Include the instructional approach (e.g., video, interactive activity, case study) and any assessments or knowledge checks.</w:t>
      </w:r>
    </w:p>
    <w:p w14:paraId="03BCB752" w14:textId="77777777" w:rsidR="00155E95" w:rsidRPr="00155E95" w:rsidRDefault="00155E95" w:rsidP="00155E95">
      <w:pPr>
        <w:ind w:left="720"/>
        <w:rPr>
          <w:rFonts w:ascii="Calibri" w:hAnsi="Calibri"/>
          <w:sz w:val="24"/>
        </w:rPr>
      </w:pPr>
    </w:p>
    <w:p w14:paraId="75A83511" w14:textId="6011431D" w:rsidR="00155E95" w:rsidRPr="00155E95" w:rsidRDefault="00155E95" w:rsidP="00155E95">
      <w:pPr>
        <w:pStyle w:val="ListParagraph"/>
        <w:numPr>
          <w:ilvl w:val="0"/>
          <w:numId w:val="23"/>
        </w:numPr>
        <w:rPr>
          <w:rFonts w:ascii="Calibri" w:hAnsi="Calibri"/>
          <w:b/>
          <w:bCs/>
          <w:sz w:val="24"/>
        </w:rPr>
      </w:pPr>
      <w:r w:rsidRPr="00155E95">
        <w:rPr>
          <w:rFonts w:ascii="Calibri" w:hAnsi="Calibri"/>
          <w:b/>
          <w:bCs/>
          <w:sz w:val="24"/>
        </w:rPr>
        <w:t>Logical Lesson Structure</w:t>
      </w:r>
    </w:p>
    <w:p w14:paraId="5108D46C" w14:textId="7221F865" w:rsidR="00155E95" w:rsidRPr="00155E95" w:rsidRDefault="00155E95" w:rsidP="00155E95">
      <w:pPr>
        <w:numPr>
          <w:ilvl w:val="0"/>
          <w:numId w:val="21"/>
        </w:numPr>
        <w:rPr>
          <w:rFonts w:ascii="Calibri" w:hAnsi="Calibri"/>
          <w:sz w:val="24"/>
        </w:rPr>
      </w:pPr>
      <w:r w:rsidRPr="00155E95">
        <w:rPr>
          <w:rFonts w:ascii="Calibri" w:hAnsi="Calibri"/>
          <w:sz w:val="24"/>
        </w:rPr>
        <w:t xml:space="preserve">Use as many lessons </w:t>
      </w:r>
      <w:r w:rsidR="007C17AB">
        <w:rPr>
          <w:rFonts w:ascii="Calibri" w:hAnsi="Calibri"/>
          <w:sz w:val="24"/>
        </w:rPr>
        <w:t xml:space="preserve">and rows within lessons </w:t>
      </w:r>
      <w:r w:rsidRPr="00155E95">
        <w:rPr>
          <w:rFonts w:ascii="Calibri" w:hAnsi="Calibri"/>
          <w:sz w:val="24"/>
        </w:rPr>
        <w:t>as necessary to ensure appropriate chunking of information.</w:t>
      </w:r>
    </w:p>
    <w:p w14:paraId="5ACA07D4" w14:textId="77777777" w:rsidR="00155E95" w:rsidRPr="00155E95" w:rsidRDefault="00155E95" w:rsidP="00155E95">
      <w:pPr>
        <w:numPr>
          <w:ilvl w:val="0"/>
          <w:numId w:val="21"/>
        </w:numPr>
        <w:rPr>
          <w:rFonts w:ascii="Calibri" w:hAnsi="Calibri"/>
          <w:sz w:val="24"/>
        </w:rPr>
      </w:pPr>
      <w:r w:rsidRPr="00155E95">
        <w:rPr>
          <w:rFonts w:ascii="Calibri" w:hAnsi="Calibri"/>
          <w:sz w:val="24"/>
        </w:rPr>
        <w:t>The learning journey should be logical and progressive, with each lesson building on the previous one.</w:t>
      </w:r>
    </w:p>
    <w:p w14:paraId="71399A51" w14:textId="77777777" w:rsidR="00155E95" w:rsidRPr="00155E95" w:rsidRDefault="00155E95" w:rsidP="00155E95">
      <w:pPr>
        <w:ind w:left="720"/>
        <w:rPr>
          <w:rFonts w:ascii="Calibri" w:hAnsi="Calibri"/>
          <w:sz w:val="24"/>
        </w:rPr>
      </w:pPr>
    </w:p>
    <w:p w14:paraId="139B2CA1" w14:textId="0A4C5E1C" w:rsidR="00155E95" w:rsidRPr="00155E95" w:rsidRDefault="00155E95" w:rsidP="00155E95">
      <w:pPr>
        <w:pStyle w:val="ListParagraph"/>
        <w:numPr>
          <w:ilvl w:val="0"/>
          <w:numId w:val="23"/>
        </w:numPr>
        <w:rPr>
          <w:rFonts w:ascii="Calibri" w:hAnsi="Calibri"/>
          <w:b/>
          <w:bCs/>
          <w:sz w:val="24"/>
        </w:rPr>
      </w:pPr>
      <w:r w:rsidRPr="00155E95">
        <w:rPr>
          <w:rFonts w:ascii="Calibri" w:hAnsi="Calibri"/>
          <w:b/>
          <w:bCs/>
          <w:sz w:val="24"/>
        </w:rPr>
        <w:t>Supporting Resources</w:t>
      </w:r>
    </w:p>
    <w:p w14:paraId="430BE372" w14:textId="77777777" w:rsidR="00155E95" w:rsidRPr="00155E95" w:rsidRDefault="00155E95" w:rsidP="00155E95">
      <w:pPr>
        <w:numPr>
          <w:ilvl w:val="0"/>
          <w:numId w:val="22"/>
        </w:numPr>
        <w:rPr>
          <w:rFonts w:ascii="Calibri" w:hAnsi="Calibri"/>
          <w:sz w:val="24"/>
        </w:rPr>
      </w:pPr>
      <w:r w:rsidRPr="00155E95">
        <w:rPr>
          <w:rFonts w:ascii="Calibri" w:hAnsi="Calibri"/>
          <w:sz w:val="24"/>
        </w:rPr>
        <w:t>Provide links to relevant resources, such as policies, guidelines, external websites, and reference materials that inform the lesson content.</w:t>
      </w:r>
    </w:p>
    <w:p w14:paraId="3A2166C7" w14:textId="77777777" w:rsidR="00155E95" w:rsidRPr="00155E95" w:rsidRDefault="00155E95" w:rsidP="00155E95">
      <w:pPr>
        <w:numPr>
          <w:ilvl w:val="0"/>
          <w:numId w:val="22"/>
        </w:numPr>
        <w:rPr>
          <w:rFonts w:ascii="Calibri" w:hAnsi="Calibri"/>
          <w:sz w:val="24"/>
        </w:rPr>
      </w:pPr>
      <w:r w:rsidRPr="00155E95">
        <w:rPr>
          <w:rFonts w:ascii="Calibri" w:hAnsi="Calibri"/>
          <w:sz w:val="24"/>
        </w:rPr>
        <w:t>If documents need to be embedded within the module, attach these files separately along with this proposal.</w:t>
      </w:r>
    </w:p>
    <w:p w14:paraId="2E70BC62" w14:textId="77777777" w:rsidR="00155E95" w:rsidRPr="00155E95" w:rsidRDefault="00155E95" w:rsidP="00155E95">
      <w:pPr>
        <w:numPr>
          <w:ilvl w:val="0"/>
          <w:numId w:val="22"/>
        </w:numPr>
        <w:rPr>
          <w:rFonts w:ascii="Calibri" w:hAnsi="Calibri"/>
          <w:sz w:val="24"/>
        </w:rPr>
      </w:pPr>
      <w:r w:rsidRPr="00155E95">
        <w:rPr>
          <w:rFonts w:ascii="Calibri" w:hAnsi="Calibri"/>
          <w:sz w:val="24"/>
        </w:rPr>
        <w:t>Indicate the relevant attachment in the last column for each lesson.</w:t>
      </w:r>
    </w:p>
    <w:p w14:paraId="4E15FEC1" w14:textId="77777777" w:rsidR="00EB5143" w:rsidRDefault="00EB5143" w:rsidP="00B744DF">
      <w:pPr>
        <w:rPr>
          <w:rFonts w:ascii="Calibri" w:hAnsi="Calibri"/>
          <w:sz w:val="24"/>
        </w:rPr>
      </w:pPr>
    </w:p>
    <w:p w14:paraId="39DC6785" w14:textId="77777777" w:rsidR="00EB5143" w:rsidRDefault="00EB5143" w:rsidP="00B744DF">
      <w:pPr>
        <w:rPr>
          <w:rFonts w:ascii="Calibri" w:hAnsi="Calibri"/>
          <w:sz w:val="24"/>
        </w:rPr>
      </w:pPr>
    </w:p>
    <w:p w14:paraId="53980DA2" w14:textId="77777777" w:rsidR="00EB5143" w:rsidRDefault="00EB5143" w:rsidP="00B744DF">
      <w:pPr>
        <w:rPr>
          <w:rFonts w:ascii="Calibri" w:hAnsi="Calibri"/>
          <w:sz w:val="24"/>
        </w:rPr>
      </w:pPr>
    </w:p>
    <w:p w14:paraId="1198AA64" w14:textId="77777777" w:rsidR="00EB5143" w:rsidRDefault="00EB5143" w:rsidP="00B744DF">
      <w:pPr>
        <w:rPr>
          <w:rFonts w:ascii="Calibri" w:hAnsi="Calibri"/>
          <w:sz w:val="24"/>
        </w:rPr>
      </w:pPr>
    </w:p>
    <w:p w14:paraId="6BA8081C" w14:textId="77777777" w:rsidR="00EB5143" w:rsidRDefault="00EB5143" w:rsidP="00B744DF">
      <w:pPr>
        <w:rPr>
          <w:rFonts w:ascii="Calibri" w:hAnsi="Calibri"/>
          <w:sz w:val="24"/>
        </w:rPr>
      </w:pPr>
    </w:p>
    <w:p w14:paraId="0971B413" w14:textId="77777777" w:rsidR="00EB5143" w:rsidRDefault="00EB5143" w:rsidP="00B744DF">
      <w:pPr>
        <w:rPr>
          <w:rFonts w:ascii="Calibri" w:hAnsi="Calibri"/>
          <w:sz w:val="24"/>
        </w:rPr>
      </w:pPr>
    </w:p>
    <w:p w14:paraId="68AA9447" w14:textId="77777777" w:rsidR="00EB5143" w:rsidRDefault="00EB5143" w:rsidP="00B744DF">
      <w:pPr>
        <w:rPr>
          <w:rFonts w:ascii="Calibri" w:hAnsi="Calibri"/>
          <w:sz w:val="24"/>
        </w:rPr>
      </w:pPr>
    </w:p>
    <w:p w14:paraId="798488FA" w14:textId="77777777" w:rsidR="00EB5143" w:rsidRDefault="00EB5143" w:rsidP="00B744DF">
      <w:pPr>
        <w:rPr>
          <w:rFonts w:ascii="Calibri" w:hAnsi="Calibri"/>
          <w:sz w:val="24"/>
        </w:rPr>
      </w:pPr>
    </w:p>
    <w:p w14:paraId="310B5761" w14:textId="77777777" w:rsidR="00EB5143" w:rsidRDefault="00EB5143" w:rsidP="00B744DF">
      <w:pPr>
        <w:rPr>
          <w:rFonts w:ascii="Calibri" w:hAnsi="Calibri"/>
          <w:sz w:val="24"/>
        </w:rPr>
      </w:pPr>
    </w:p>
    <w:p w14:paraId="4DB7A3DF" w14:textId="77777777" w:rsidR="00EB5143" w:rsidRDefault="00EB5143" w:rsidP="00B744DF">
      <w:pPr>
        <w:rPr>
          <w:rFonts w:ascii="Calibri" w:hAnsi="Calibri"/>
          <w:sz w:val="24"/>
        </w:rPr>
      </w:pPr>
    </w:p>
    <w:p w14:paraId="0D0D7DB8" w14:textId="77777777" w:rsidR="00EB5143" w:rsidRDefault="00EB5143" w:rsidP="00B744DF">
      <w:pPr>
        <w:rPr>
          <w:rFonts w:ascii="Calibri" w:hAnsi="Calibri"/>
          <w:sz w:val="24"/>
        </w:rPr>
      </w:pPr>
    </w:p>
    <w:p w14:paraId="69EABAE0" w14:textId="77777777" w:rsidR="00EB5143" w:rsidRDefault="00EB5143" w:rsidP="00B744DF">
      <w:pPr>
        <w:rPr>
          <w:rFonts w:ascii="Calibri" w:hAnsi="Calibri"/>
          <w:sz w:val="24"/>
        </w:rPr>
      </w:pPr>
    </w:p>
    <w:p w14:paraId="1B2CA4BD" w14:textId="77777777" w:rsidR="00EB5143" w:rsidRDefault="00EB5143" w:rsidP="00B744DF">
      <w:pPr>
        <w:rPr>
          <w:rFonts w:ascii="Calibri" w:hAnsi="Calibri"/>
          <w:sz w:val="24"/>
        </w:rPr>
      </w:pPr>
    </w:p>
    <w:p w14:paraId="253D7537" w14:textId="77777777" w:rsidR="00577DFF" w:rsidRDefault="00577DFF" w:rsidP="00B744DF">
      <w:pPr>
        <w:rPr>
          <w:rFonts w:ascii="Calibri" w:hAnsi="Calibri"/>
          <w:sz w:val="24"/>
        </w:rPr>
      </w:pPr>
    </w:p>
    <w:sectPr w:rsidR="00577DFF" w:rsidSect="002815EE">
      <w:footerReference w:type="default" r:id="rId2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58DFC" w14:textId="77777777" w:rsidR="00F10BB0" w:rsidRDefault="00F10BB0" w:rsidP="00F72345">
      <w:r>
        <w:separator/>
      </w:r>
    </w:p>
  </w:endnote>
  <w:endnote w:type="continuationSeparator" w:id="0">
    <w:p w14:paraId="3DBEB147" w14:textId="77777777" w:rsidR="00F10BB0" w:rsidRDefault="00F10BB0" w:rsidP="00F7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ublic Sans">
    <w:panose1 w:val="00000000000000000000"/>
    <w:charset w:val="00"/>
    <w:family w:val="auto"/>
    <w:pitch w:val="variable"/>
    <w:sig w:usb0="A00000FF" w:usb1="4000205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874975"/>
      <w:docPartObj>
        <w:docPartGallery w:val="Page Numbers (Bottom of Page)"/>
        <w:docPartUnique/>
      </w:docPartObj>
    </w:sdtPr>
    <w:sdtEndPr/>
    <w:sdtContent>
      <w:sdt>
        <w:sdtPr>
          <w:id w:val="-1769616900"/>
          <w:docPartObj>
            <w:docPartGallery w:val="Page Numbers (Top of Page)"/>
            <w:docPartUnique/>
          </w:docPartObj>
        </w:sdtPr>
        <w:sdtEndPr/>
        <w:sdtContent>
          <w:p w14:paraId="0F5B56E2" w14:textId="77777777" w:rsidR="00F10BB0" w:rsidRPr="003948EC" w:rsidRDefault="00F10BB0" w:rsidP="003948EC">
            <w:pPr>
              <w:pStyle w:val="Footer"/>
              <w:pBdr>
                <w:top w:val="single" w:sz="4" w:space="1" w:color="auto"/>
              </w:pBdr>
              <w:jc w:val="left"/>
            </w:pPr>
            <w:r>
              <w:t>MHL Nursing and Midwifery Competency Assessments’ Register_v1.0_January 2020</w:t>
            </w:r>
            <w:r>
              <w:tab/>
              <w:t xml:space="preserve">Page </w:t>
            </w:r>
            <w:r>
              <w:rPr>
                <w:b/>
                <w:bCs/>
                <w:sz w:val="24"/>
                <w:szCs w:val="24"/>
              </w:rPr>
              <w:fldChar w:fldCharType="begin"/>
            </w:r>
            <w:r>
              <w:rPr>
                <w:b/>
                <w:bCs/>
              </w:rPr>
              <w:instrText xml:space="preserve"> PAGE </w:instrText>
            </w:r>
            <w:r>
              <w:rPr>
                <w:b/>
                <w:bCs/>
                <w:sz w:val="24"/>
                <w:szCs w:val="24"/>
              </w:rPr>
              <w:fldChar w:fldCharType="separate"/>
            </w:r>
            <w:r w:rsidR="0012612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26126">
              <w:rPr>
                <w:b/>
                <w:bCs/>
                <w:noProof/>
              </w:rPr>
              <w:t>8</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876854"/>
      <w:docPartObj>
        <w:docPartGallery w:val="Page Numbers (Bottom of Page)"/>
        <w:docPartUnique/>
      </w:docPartObj>
    </w:sdtPr>
    <w:sdtEndPr/>
    <w:sdtContent>
      <w:sdt>
        <w:sdtPr>
          <w:id w:val="1852289079"/>
          <w:docPartObj>
            <w:docPartGallery w:val="Page Numbers (Top of Page)"/>
            <w:docPartUnique/>
          </w:docPartObj>
        </w:sdtPr>
        <w:sdtEndPr/>
        <w:sdtContent>
          <w:p w14:paraId="0F79E7E4" w14:textId="16BD67BB" w:rsidR="00F10BB0" w:rsidRPr="003948EC" w:rsidRDefault="00EB5143" w:rsidP="003948EC">
            <w:pPr>
              <w:pStyle w:val="Footer"/>
              <w:pBdr>
                <w:top w:val="single" w:sz="4" w:space="1" w:color="auto"/>
              </w:pBdr>
              <w:jc w:val="left"/>
            </w:pPr>
            <w:r>
              <w:t>eLearning Module Structured Plan</w:t>
            </w:r>
            <w:r>
              <w:tab/>
            </w:r>
            <w:r w:rsidR="00F10BB0">
              <w:tab/>
              <w:t xml:space="preserve">Page </w:t>
            </w:r>
            <w:r w:rsidR="00F10BB0">
              <w:rPr>
                <w:b/>
                <w:bCs/>
                <w:sz w:val="24"/>
                <w:szCs w:val="24"/>
              </w:rPr>
              <w:fldChar w:fldCharType="begin"/>
            </w:r>
            <w:r w:rsidR="00F10BB0">
              <w:rPr>
                <w:b/>
                <w:bCs/>
              </w:rPr>
              <w:instrText xml:space="preserve"> PAGE </w:instrText>
            </w:r>
            <w:r w:rsidR="00F10BB0">
              <w:rPr>
                <w:b/>
                <w:bCs/>
                <w:sz w:val="24"/>
                <w:szCs w:val="24"/>
              </w:rPr>
              <w:fldChar w:fldCharType="separate"/>
            </w:r>
            <w:r w:rsidR="00126126">
              <w:rPr>
                <w:b/>
                <w:bCs/>
                <w:noProof/>
              </w:rPr>
              <w:t>8</w:t>
            </w:r>
            <w:r w:rsidR="00F10BB0">
              <w:rPr>
                <w:b/>
                <w:bCs/>
                <w:sz w:val="24"/>
                <w:szCs w:val="24"/>
              </w:rPr>
              <w:fldChar w:fldCharType="end"/>
            </w:r>
            <w:r w:rsidR="00F10BB0">
              <w:t xml:space="preserve"> of </w:t>
            </w:r>
            <w:r w:rsidR="00F10BB0">
              <w:rPr>
                <w:b/>
                <w:bCs/>
                <w:sz w:val="24"/>
                <w:szCs w:val="24"/>
              </w:rPr>
              <w:fldChar w:fldCharType="begin"/>
            </w:r>
            <w:r w:rsidR="00F10BB0">
              <w:rPr>
                <w:b/>
                <w:bCs/>
              </w:rPr>
              <w:instrText xml:space="preserve"> NUMPAGES  </w:instrText>
            </w:r>
            <w:r w:rsidR="00F10BB0">
              <w:rPr>
                <w:b/>
                <w:bCs/>
                <w:sz w:val="24"/>
                <w:szCs w:val="24"/>
              </w:rPr>
              <w:fldChar w:fldCharType="separate"/>
            </w:r>
            <w:r w:rsidR="00126126">
              <w:rPr>
                <w:b/>
                <w:bCs/>
                <w:noProof/>
              </w:rPr>
              <w:t>8</w:t>
            </w:r>
            <w:r w:rsidR="00F10BB0">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E5389" w14:textId="77777777" w:rsidR="00F10BB0" w:rsidRDefault="00F10BB0" w:rsidP="00F72345">
      <w:r>
        <w:separator/>
      </w:r>
    </w:p>
  </w:footnote>
  <w:footnote w:type="continuationSeparator" w:id="0">
    <w:p w14:paraId="56CE4141" w14:textId="77777777" w:rsidR="00F10BB0" w:rsidRDefault="00F10BB0" w:rsidP="00F72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6241"/>
    <w:multiLevelType w:val="hybridMultilevel"/>
    <w:tmpl w:val="97FAE74A"/>
    <w:lvl w:ilvl="0" w:tplc="FFFFFFFF">
      <w:start w:val="1"/>
      <w:numFmt w:val="decimal"/>
      <w:lvlText w:val="%1."/>
      <w:lvlJc w:val="left"/>
      <w:pPr>
        <w:ind w:left="360" w:hanging="360"/>
      </w:pPr>
      <w:rPr>
        <w:rFonts w:hint="default"/>
        <w:b w:val="0"/>
        <w:bCs/>
      </w:rPr>
    </w:lvl>
    <w:lvl w:ilvl="1" w:tplc="0C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B211453"/>
    <w:multiLevelType w:val="hybridMultilevel"/>
    <w:tmpl w:val="9448245A"/>
    <w:lvl w:ilvl="0" w:tplc="F5D21416">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CC04127"/>
    <w:multiLevelType w:val="hybridMultilevel"/>
    <w:tmpl w:val="7EEC89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31075D"/>
    <w:multiLevelType w:val="hybridMultilevel"/>
    <w:tmpl w:val="6784CF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A237EA"/>
    <w:multiLevelType w:val="hybridMultilevel"/>
    <w:tmpl w:val="7FB6F1E8"/>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085416"/>
    <w:multiLevelType w:val="hybridMultilevel"/>
    <w:tmpl w:val="3AA2C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825FAB"/>
    <w:multiLevelType w:val="multilevel"/>
    <w:tmpl w:val="F240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573ED"/>
    <w:multiLevelType w:val="multilevel"/>
    <w:tmpl w:val="1738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A91CE1"/>
    <w:multiLevelType w:val="hybridMultilevel"/>
    <w:tmpl w:val="9B2C53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6B33F5C"/>
    <w:multiLevelType w:val="hybridMultilevel"/>
    <w:tmpl w:val="0A6AC9AC"/>
    <w:lvl w:ilvl="0" w:tplc="8722B0E0">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65A3E4B"/>
    <w:multiLevelType w:val="hybridMultilevel"/>
    <w:tmpl w:val="768E8F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AD9379F"/>
    <w:multiLevelType w:val="hybridMultilevel"/>
    <w:tmpl w:val="04E89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8F3CD5"/>
    <w:multiLevelType w:val="hybridMultilevel"/>
    <w:tmpl w:val="FF6A3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70787B"/>
    <w:multiLevelType w:val="multilevel"/>
    <w:tmpl w:val="CC047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261889"/>
    <w:multiLevelType w:val="multilevel"/>
    <w:tmpl w:val="E06C3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706B5B"/>
    <w:multiLevelType w:val="hybridMultilevel"/>
    <w:tmpl w:val="74AEAADC"/>
    <w:lvl w:ilvl="0" w:tplc="4C9C76F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3AB068E"/>
    <w:multiLevelType w:val="hybridMultilevel"/>
    <w:tmpl w:val="C41CDB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73073CA"/>
    <w:multiLevelType w:val="hybridMultilevel"/>
    <w:tmpl w:val="3B16275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CD4248"/>
    <w:multiLevelType w:val="hybridMultilevel"/>
    <w:tmpl w:val="56321A6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6B13314"/>
    <w:multiLevelType w:val="hybridMultilevel"/>
    <w:tmpl w:val="76344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3F03B7"/>
    <w:multiLevelType w:val="multilevel"/>
    <w:tmpl w:val="4134E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47490F"/>
    <w:multiLevelType w:val="multilevel"/>
    <w:tmpl w:val="0D52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944F57"/>
    <w:multiLevelType w:val="multilevel"/>
    <w:tmpl w:val="1EE0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479222">
    <w:abstractNumId w:val="17"/>
  </w:num>
  <w:num w:numId="2" w16cid:durableId="930435155">
    <w:abstractNumId w:val="4"/>
  </w:num>
  <w:num w:numId="3" w16cid:durableId="1087967510">
    <w:abstractNumId w:val="12"/>
  </w:num>
  <w:num w:numId="4" w16cid:durableId="243760414">
    <w:abstractNumId w:val="9"/>
  </w:num>
  <w:num w:numId="5" w16cid:durableId="1083987375">
    <w:abstractNumId w:val="2"/>
  </w:num>
  <w:num w:numId="6" w16cid:durableId="522213171">
    <w:abstractNumId w:val="19"/>
  </w:num>
  <w:num w:numId="7" w16cid:durableId="88892043">
    <w:abstractNumId w:val="15"/>
  </w:num>
  <w:num w:numId="8" w16cid:durableId="820582227">
    <w:abstractNumId w:val="0"/>
  </w:num>
  <w:num w:numId="9" w16cid:durableId="1305624050">
    <w:abstractNumId w:val="5"/>
  </w:num>
  <w:num w:numId="10" w16cid:durableId="1636328466">
    <w:abstractNumId w:val="16"/>
  </w:num>
  <w:num w:numId="11" w16cid:durableId="2077707587">
    <w:abstractNumId w:val="11"/>
  </w:num>
  <w:num w:numId="12" w16cid:durableId="876160456">
    <w:abstractNumId w:val="3"/>
  </w:num>
  <w:num w:numId="13" w16cid:durableId="1409307007">
    <w:abstractNumId w:val="18"/>
  </w:num>
  <w:num w:numId="14" w16cid:durableId="1922176509">
    <w:abstractNumId w:val="20"/>
  </w:num>
  <w:num w:numId="15" w16cid:durableId="459999303">
    <w:abstractNumId w:val="13"/>
  </w:num>
  <w:num w:numId="16" w16cid:durableId="1217428691">
    <w:abstractNumId w:val="7"/>
  </w:num>
  <w:num w:numId="17" w16cid:durableId="1004169497">
    <w:abstractNumId w:val="10"/>
  </w:num>
  <w:num w:numId="18" w16cid:durableId="523519040">
    <w:abstractNumId w:val="14"/>
  </w:num>
  <w:num w:numId="19" w16cid:durableId="73860267">
    <w:abstractNumId w:val="8"/>
  </w:num>
  <w:num w:numId="20" w16cid:durableId="1844667746">
    <w:abstractNumId w:val="22"/>
  </w:num>
  <w:num w:numId="21" w16cid:durableId="978148571">
    <w:abstractNumId w:val="6"/>
  </w:num>
  <w:num w:numId="22" w16cid:durableId="89592487">
    <w:abstractNumId w:val="21"/>
  </w:num>
  <w:num w:numId="23" w16cid:durableId="1385103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345"/>
    <w:rsid w:val="00004140"/>
    <w:rsid w:val="00016E89"/>
    <w:rsid w:val="00024211"/>
    <w:rsid w:val="00043D9F"/>
    <w:rsid w:val="00064963"/>
    <w:rsid w:val="00066576"/>
    <w:rsid w:val="00073B50"/>
    <w:rsid w:val="00086528"/>
    <w:rsid w:val="00087DB0"/>
    <w:rsid w:val="00091D1D"/>
    <w:rsid w:val="000A424C"/>
    <w:rsid w:val="000A7035"/>
    <w:rsid w:val="000B1ECC"/>
    <w:rsid w:val="000B60E0"/>
    <w:rsid w:val="000C5B53"/>
    <w:rsid w:val="000D2F5D"/>
    <w:rsid w:val="000F0CBF"/>
    <w:rsid w:val="00126126"/>
    <w:rsid w:val="0012634A"/>
    <w:rsid w:val="00137F04"/>
    <w:rsid w:val="00144B96"/>
    <w:rsid w:val="00155E95"/>
    <w:rsid w:val="00172DDD"/>
    <w:rsid w:val="00174BDE"/>
    <w:rsid w:val="00190238"/>
    <w:rsid w:val="001A456C"/>
    <w:rsid w:val="001B06D2"/>
    <w:rsid w:val="001B1E52"/>
    <w:rsid w:val="001B4DFC"/>
    <w:rsid w:val="001C55C4"/>
    <w:rsid w:val="001D1A75"/>
    <w:rsid w:val="001D3F0D"/>
    <w:rsid w:val="001E0D05"/>
    <w:rsid w:val="001F0192"/>
    <w:rsid w:val="001F0B2D"/>
    <w:rsid w:val="001F4FE8"/>
    <w:rsid w:val="00212894"/>
    <w:rsid w:val="0021699B"/>
    <w:rsid w:val="00226732"/>
    <w:rsid w:val="00227921"/>
    <w:rsid w:val="00231AC9"/>
    <w:rsid w:val="0025339A"/>
    <w:rsid w:val="002815EE"/>
    <w:rsid w:val="00281C32"/>
    <w:rsid w:val="00286381"/>
    <w:rsid w:val="002A6954"/>
    <w:rsid w:val="002C3A34"/>
    <w:rsid w:val="002C637C"/>
    <w:rsid w:val="002E2BF2"/>
    <w:rsid w:val="002E75EA"/>
    <w:rsid w:val="0032389E"/>
    <w:rsid w:val="003503C0"/>
    <w:rsid w:val="00380320"/>
    <w:rsid w:val="003948EC"/>
    <w:rsid w:val="003A5F9B"/>
    <w:rsid w:val="003A6838"/>
    <w:rsid w:val="003D177D"/>
    <w:rsid w:val="003D4C17"/>
    <w:rsid w:val="004315C6"/>
    <w:rsid w:val="00473EBA"/>
    <w:rsid w:val="00485E57"/>
    <w:rsid w:val="0049614B"/>
    <w:rsid w:val="004A374D"/>
    <w:rsid w:val="004A39B0"/>
    <w:rsid w:val="004B19EE"/>
    <w:rsid w:val="004D308D"/>
    <w:rsid w:val="004F0B46"/>
    <w:rsid w:val="00533670"/>
    <w:rsid w:val="005357FD"/>
    <w:rsid w:val="0054742D"/>
    <w:rsid w:val="00564B23"/>
    <w:rsid w:val="00577DFF"/>
    <w:rsid w:val="00593047"/>
    <w:rsid w:val="005B4BE8"/>
    <w:rsid w:val="0060331F"/>
    <w:rsid w:val="006036AA"/>
    <w:rsid w:val="00606F6A"/>
    <w:rsid w:val="00634145"/>
    <w:rsid w:val="00656A54"/>
    <w:rsid w:val="0067743E"/>
    <w:rsid w:val="006B3DCB"/>
    <w:rsid w:val="006F03F8"/>
    <w:rsid w:val="00735B45"/>
    <w:rsid w:val="00742DC4"/>
    <w:rsid w:val="007444CE"/>
    <w:rsid w:val="0074569F"/>
    <w:rsid w:val="007536F2"/>
    <w:rsid w:val="00766325"/>
    <w:rsid w:val="00785A60"/>
    <w:rsid w:val="007946E7"/>
    <w:rsid w:val="007A6B58"/>
    <w:rsid w:val="007C17AB"/>
    <w:rsid w:val="007D5A0C"/>
    <w:rsid w:val="007F3351"/>
    <w:rsid w:val="00806279"/>
    <w:rsid w:val="008121EF"/>
    <w:rsid w:val="008122E5"/>
    <w:rsid w:val="00815ECF"/>
    <w:rsid w:val="00821991"/>
    <w:rsid w:val="00823E95"/>
    <w:rsid w:val="00841BFB"/>
    <w:rsid w:val="00854B06"/>
    <w:rsid w:val="00863711"/>
    <w:rsid w:val="008651EA"/>
    <w:rsid w:val="0089092F"/>
    <w:rsid w:val="008A7CBC"/>
    <w:rsid w:val="008F126B"/>
    <w:rsid w:val="00901C20"/>
    <w:rsid w:val="00920A69"/>
    <w:rsid w:val="009252A7"/>
    <w:rsid w:val="0093200A"/>
    <w:rsid w:val="00933BF5"/>
    <w:rsid w:val="0094616A"/>
    <w:rsid w:val="00951E18"/>
    <w:rsid w:val="0098675F"/>
    <w:rsid w:val="009A3DA0"/>
    <w:rsid w:val="009A3F60"/>
    <w:rsid w:val="009F081D"/>
    <w:rsid w:val="00A327DA"/>
    <w:rsid w:val="00A37769"/>
    <w:rsid w:val="00A462C4"/>
    <w:rsid w:val="00A863EF"/>
    <w:rsid w:val="00A90F84"/>
    <w:rsid w:val="00A9500E"/>
    <w:rsid w:val="00A9596A"/>
    <w:rsid w:val="00A97C00"/>
    <w:rsid w:val="00AA45AC"/>
    <w:rsid w:val="00AB49E5"/>
    <w:rsid w:val="00AB6775"/>
    <w:rsid w:val="00AC64E1"/>
    <w:rsid w:val="00AE24F8"/>
    <w:rsid w:val="00AE4F25"/>
    <w:rsid w:val="00AF4F79"/>
    <w:rsid w:val="00B35AF1"/>
    <w:rsid w:val="00B55BE0"/>
    <w:rsid w:val="00B744DF"/>
    <w:rsid w:val="00B80E18"/>
    <w:rsid w:val="00B86838"/>
    <w:rsid w:val="00BA2824"/>
    <w:rsid w:val="00BB1A5E"/>
    <w:rsid w:val="00BD3E15"/>
    <w:rsid w:val="00C10306"/>
    <w:rsid w:val="00C141F0"/>
    <w:rsid w:val="00C23037"/>
    <w:rsid w:val="00C36A6E"/>
    <w:rsid w:val="00C61C72"/>
    <w:rsid w:val="00C63A5D"/>
    <w:rsid w:val="00CB3B8E"/>
    <w:rsid w:val="00CC031F"/>
    <w:rsid w:val="00CD3B46"/>
    <w:rsid w:val="00CE38A9"/>
    <w:rsid w:val="00CF1F10"/>
    <w:rsid w:val="00D01D8D"/>
    <w:rsid w:val="00D04518"/>
    <w:rsid w:val="00D05B45"/>
    <w:rsid w:val="00D10F47"/>
    <w:rsid w:val="00D1175A"/>
    <w:rsid w:val="00D34480"/>
    <w:rsid w:val="00D711D4"/>
    <w:rsid w:val="00D905A8"/>
    <w:rsid w:val="00DC77B2"/>
    <w:rsid w:val="00DE1567"/>
    <w:rsid w:val="00DE70B9"/>
    <w:rsid w:val="00DF3119"/>
    <w:rsid w:val="00E106DB"/>
    <w:rsid w:val="00E13F86"/>
    <w:rsid w:val="00E242B6"/>
    <w:rsid w:val="00E277DF"/>
    <w:rsid w:val="00E3147B"/>
    <w:rsid w:val="00E53462"/>
    <w:rsid w:val="00E5376E"/>
    <w:rsid w:val="00E57903"/>
    <w:rsid w:val="00E613EC"/>
    <w:rsid w:val="00E73690"/>
    <w:rsid w:val="00E84EEC"/>
    <w:rsid w:val="00E917C1"/>
    <w:rsid w:val="00EB2C3B"/>
    <w:rsid w:val="00EB5143"/>
    <w:rsid w:val="00EC1EE3"/>
    <w:rsid w:val="00EC3AE4"/>
    <w:rsid w:val="00ED2A37"/>
    <w:rsid w:val="00EE58F5"/>
    <w:rsid w:val="00EF1ADE"/>
    <w:rsid w:val="00EF62A4"/>
    <w:rsid w:val="00F10BB0"/>
    <w:rsid w:val="00F1319E"/>
    <w:rsid w:val="00F1750C"/>
    <w:rsid w:val="00F278F8"/>
    <w:rsid w:val="00F42162"/>
    <w:rsid w:val="00F4552F"/>
    <w:rsid w:val="00F53CCC"/>
    <w:rsid w:val="00F72345"/>
    <w:rsid w:val="00F85685"/>
    <w:rsid w:val="00F94A14"/>
    <w:rsid w:val="00FD6123"/>
    <w:rsid w:val="00FE76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2339585B"/>
  <w15:docId w15:val="{CC437826-D43F-41D9-A50F-1FB7B2BB5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345"/>
    <w:pPr>
      <w:spacing w:after="0" w:line="240" w:lineRule="auto"/>
      <w:jc w:val="both"/>
    </w:pPr>
  </w:style>
  <w:style w:type="paragraph" w:styleId="Heading1">
    <w:name w:val="heading 1"/>
    <w:basedOn w:val="Normal"/>
    <w:next w:val="Normal"/>
    <w:link w:val="Heading1Char"/>
    <w:uiPriority w:val="9"/>
    <w:qFormat/>
    <w:rsid w:val="00C10306"/>
    <w:pPr>
      <w:outlineLvl w:val="0"/>
    </w:pPr>
    <w:rPr>
      <w:b/>
      <w:bCs/>
      <w:color w:val="441170"/>
      <w:sz w:val="32"/>
      <w:szCs w:val="32"/>
    </w:rPr>
  </w:style>
  <w:style w:type="paragraph" w:styleId="Heading2">
    <w:name w:val="heading 2"/>
    <w:basedOn w:val="Normal"/>
    <w:next w:val="Normal"/>
    <w:link w:val="Heading2Char"/>
    <w:uiPriority w:val="9"/>
    <w:unhideWhenUsed/>
    <w:rsid w:val="00144B96"/>
    <w:pPr>
      <w:outlineLvl w:val="1"/>
    </w:pPr>
    <w:rPr>
      <w:rFonts w:ascii="Calibri" w:hAnsi="Calibri"/>
      <w:b/>
      <w:sz w:val="28"/>
    </w:rPr>
  </w:style>
  <w:style w:type="paragraph" w:styleId="Heading3">
    <w:name w:val="heading 3"/>
    <w:basedOn w:val="Normal"/>
    <w:next w:val="Normal"/>
    <w:link w:val="Heading3Char"/>
    <w:uiPriority w:val="9"/>
    <w:unhideWhenUsed/>
    <w:qFormat/>
    <w:rsid w:val="00BD3E15"/>
    <w:pPr>
      <w:outlineLvl w:val="2"/>
    </w:pPr>
    <w:rPr>
      <w:rFonts w:ascii="Calibri" w:hAnsi="Calibri"/>
      <w:b/>
      <w:bCs/>
      <w:sz w:val="24"/>
    </w:rPr>
  </w:style>
  <w:style w:type="paragraph" w:styleId="Heading4">
    <w:name w:val="heading 4"/>
    <w:basedOn w:val="Normal"/>
    <w:next w:val="Normal"/>
    <w:link w:val="Heading4Char"/>
    <w:uiPriority w:val="9"/>
    <w:semiHidden/>
    <w:unhideWhenUsed/>
    <w:qFormat/>
    <w:rsid w:val="00E13F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345"/>
    <w:pPr>
      <w:tabs>
        <w:tab w:val="center" w:pos="4513"/>
        <w:tab w:val="right" w:pos="9026"/>
      </w:tabs>
    </w:pPr>
  </w:style>
  <w:style w:type="character" w:customStyle="1" w:styleId="HeaderChar">
    <w:name w:val="Header Char"/>
    <w:basedOn w:val="DefaultParagraphFont"/>
    <w:link w:val="Header"/>
    <w:uiPriority w:val="99"/>
    <w:rsid w:val="00F72345"/>
  </w:style>
  <w:style w:type="paragraph" w:styleId="Footer">
    <w:name w:val="footer"/>
    <w:basedOn w:val="Normal"/>
    <w:link w:val="FooterChar"/>
    <w:uiPriority w:val="99"/>
    <w:unhideWhenUsed/>
    <w:rsid w:val="00F72345"/>
    <w:pPr>
      <w:tabs>
        <w:tab w:val="center" w:pos="4513"/>
        <w:tab w:val="right" w:pos="9026"/>
      </w:tabs>
    </w:pPr>
  </w:style>
  <w:style w:type="character" w:customStyle="1" w:styleId="FooterChar">
    <w:name w:val="Footer Char"/>
    <w:basedOn w:val="DefaultParagraphFont"/>
    <w:link w:val="Footer"/>
    <w:uiPriority w:val="99"/>
    <w:rsid w:val="00F72345"/>
  </w:style>
  <w:style w:type="paragraph" w:styleId="NoSpacing">
    <w:name w:val="No Spacing"/>
    <w:link w:val="NoSpacingChar"/>
    <w:uiPriority w:val="1"/>
    <w:qFormat/>
    <w:rsid w:val="00F72345"/>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F72345"/>
    <w:rPr>
      <w:rFonts w:eastAsiaTheme="minorEastAsia"/>
      <w:lang w:val="en-US" w:eastAsia="ja-JP"/>
    </w:rPr>
  </w:style>
  <w:style w:type="paragraph" w:styleId="BalloonText">
    <w:name w:val="Balloon Text"/>
    <w:basedOn w:val="Normal"/>
    <w:link w:val="BalloonTextChar"/>
    <w:uiPriority w:val="99"/>
    <w:semiHidden/>
    <w:unhideWhenUsed/>
    <w:rsid w:val="00F72345"/>
    <w:rPr>
      <w:rFonts w:ascii="Tahoma" w:hAnsi="Tahoma" w:cs="Tahoma"/>
      <w:sz w:val="16"/>
      <w:szCs w:val="16"/>
    </w:rPr>
  </w:style>
  <w:style w:type="character" w:customStyle="1" w:styleId="BalloonTextChar">
    <w:name w:val="Balloon Text Char"/>
    <w:basedOn w:val="DefaultParagraphFont"/>
    <w:link w:val="BalloonText"/>
    <w:uiPriority w:val="99"/>
    <w:semiHidden/>
    <w:rsid w:val="00F72345"/>
    <w:rPr>
      <w:rFonts w:ascii="Tahoma" w:hAnsi="Tahoma" w:cs="Tahoma"/>
      <w:sz w:val="16"/>
      <w:szCs w:val="16"/>
    </w:rPr>
  </w:style>
  <w:style w:type="paragraph" w:styleId="ListParagraph">
    <w:name w:val="List Paragraph"/>
    <w:basedOn w:val="Normal"/>
    <w:uiPriority w:val="34"/>
    <w:qFormat/>
    <w:rsid w:val="00F72345"/>
    <w:pPr>
      <w:ind w:left="720"/>
      <w:contextualSpacing/>
    </w:pPr>
  </w:style>
  <w:style w:type="character" w:styleId="Hyperlink">
    <w:name w:val="Hyperlink"/>
    <w:basedOn w:val="DefaultParagraphFont"/>
    <w:uiPriority w:val="99"/>
    <w:unhideWhenUsed/>
    <w:rsid w:val="00226732"/>
    <w:rPr>
      <w:color w:val="0563C1"/>
      <w:u w:val="single"/>
    </w:rPr>
  </w:style>
  <w:style w:type="table" w:styleId="TableGrid">
    <w:name w:val="Table Grid"/>
    <w:basedOn w:val="TableNormal"/>
    <w:uiPriority w:val="39"/>
    <w:rsid w:val="00174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F62A4"/>
    <w:rPr>
      <w:color w:val="800080" w:themeColor="followedHyperlink"/>
      <w:u w:val="single"/>
    </w:rPr>
  </w:style>
  <w:style w:type="character" w:styleId="CommentReference">
    <w:name w:val="annotation reference"/>
    <w:basedOn w:val="DefaultParagraphFont"/>
    <w:uiPriority w:val="99"/>
    <w:semiHidden/>
    <w:unhideWhenUsed/>
    <w:rsid w:val="001D1A75"/>
    <w:rPr>
      <w:sz w:val="16"/>
      <w:szCs w:val="16"/>
    </w:rPr>
  </w:style>
  <w:style w:type="paragraph" w:styleId="CommentText">
    <w:name w:val="annotation text"/>
    <w:basedOn w:val="Normal"/>
    <w:link w:val="CommentTextChar"/>
    <w:uiPriority w:val="99"/>
    <w:unhideWhenUsed/>
    <w:rsid w:val="001D1A75"/>
    <w:rPr>
      <w:sz w:val="20"/>
      <w:szCs w:val="20"/>
    </w:rPr>
  </w:style>
  <w:style w:type="character" w:customStyle="1" w:styleId="CommentTextChar">
    <w:name w:val="Comment Text Char"/>
    <w:basedOn w:val="DefaultParagraphFont"/>
    <w:link w:val="CommentText"/>
    <w:uiPriority w:val="99"/>
    <w:rsid w:val="001D1A75"/>
    <w:rPr>
      <w:sz w:val="20"/>
      <w:szCs w:val="20"/>
    </w:rPr>
  </w:style>
  <w:style w:type="paragraph" w:styleId="CommentSubject">
    <w:name w:val="annotation subject"/>
    <w:basedOn w:val="CommentText"/>
    <w:next w:val="CommentText"/>
    <w:link w:val="CommentSubjectChar"/>
    <w:uiPriority w:val="99"/>
    <w:semiHidden/>
    <w:unhideWhenUsed/>
    <w:rsid w:val="001D1A75"/>
    <w:rPr>
      <w:b/>
      <w:bCs/>
    </w:rPr>
  </w:style>
  <w:style w:type="character" w:customStyle="1" w:styleId="CommentSubjectChar">
    <w:name w:val="Comment Subject Char"/>
    <w:basedOn w:val="CommentTextChar"/>
    <w:link w:val="CommentSubject"/>
    <w:uiPriority w:val="99"/>
    <w:semiHidden/>
    <w:rsid w:val="001D1A75"/>
    <w:rPr>
      <w:b/>
      <w:bCs/>
      <w:sz w:val="20"/>
      <w:szCs w:val="20"/>
    </w:rPr>
  </w:style>
  <w:style w:type="character" w:styleId="UnresolvedMention">
    <w:name w:val="Unresolved Mention"/>
    <w:basedOn w:val="DefaultParagraphFont"/>
    <w:uiPriority w:val="99"/>
    <w:semiHidden/>
    <w:unhideWhenUsed/>
    <w:rsid w:val="00B55BE0"/>
    <w:rPr>
      <w:color w:val="605E5C"/>
      <w:shd w:val="clear" w:color="auto" w:fill="E1DFDD"/>
    </w:rPr>
  </w:style>
  <w:style w:type="character" w:customStyle="1" w:styleId="Heading1Char">
    <w:name w:val="Heading 1 Char"/>
    <w:basedOn w:val="DefaultParagraphFont"/>
    <w:link w:val="Heading1"/>
    <w:uiPriority w:val="9"/>
    <w:rsid w:val="00C10306"/>
    <w:rPr>
      <w:b/>
      <w:bCs/>
      <w:color w:val="441170"/>
      <w:sz w:val="32"/>
      <w:szCs w:val="32"/>
    </w:rPr>
  </w:style>
  <w:style w:type="paragraph" w:styleId="TOCHeading">
    <w:name w:val="TOC Heading"/>
    <w:basedOn w:val="Heading1"/>
    <w:next w:val="Normal"/>
    <w:uiPriority w:val="39"/>
    <w:unhideWhenUsed/>
    <w:qFormat/>
    <w:rsid w:val="00C23037"/>
    <w:pPr>
      <w:keepNext/>
      <w:keepLines/>
      <w:spacing w:before="240" w:line="259" w:lineRule="auto"/>
      <w:jc w:val="left"/>
      <w:outlineLvl w:val="9"/>
    </w:pPr>
    <w:rPr>
      <w:rFonts w:asciiTheme="majorHAnsi" w:eastAsiaTheme="majorEastAsia" w:hAnsiTheme="majorHAnsi" w:cstheme="majorBidi"/>
      <w:b w:val="0"/>
      <w:color w:val="365F91" w:themeColor="accent1" w:themeShade="BF"/>
      <w:lang w:val="en-US"/>
    </w:rPr>
  </w:style>
  <w:style w:type="paragraph" w:styleId="TOC1">
    <w:name w:val="toc 1"/>
    <w:basedOn w:val="Normal"/>
    <w:next w:val="Normal"/>
    <w:autoRedefine/>
    <w:uiPriority w:val="39"/>
    <w:unhideWhenUsed/>
    <w:rsid w:val="00C10306"/>
    <w:pPr>
      <w:spacing w:after="100"/>
    </w:pPr>
  </w:style>
  <w:style w:type="character" w:customStyle="1" w:styleId="Heading2Char">
    <w:name w:val="Heading 2 Char"/>
    <w:basedOn w:val="DefaultParagraphFont"/>
    <w:link w:val="Heading2"/>
    <w:uiPriority w:val="9"/>
    <w:rsid w:val="00144B96"/>
    <w:rPr>
      <w:rFonts w:ascii="Calibri" w:hAnsi="Calibri"/>
      <w:b/>
      <w:sz w:val="28"/>
    </w:rPr>
  </w:style>
  <w:style w:type="paragraph" w:styleId="TOC2">
    <w:name w:val="toc 2"/>
    <w:basedOn w:val="Normal"/>
    <w:next w:val="Normal"/>
    <w:autoRedefine/>
    <w:uiPriority w:val="39"/>
    <w:unhideWhenUsed/>
    <w:rsid w:val="002E75EA"/>
    <w:pPr>
      <w:spacing w:after="100"/>
      <w:ind w:left="220"/>
    </w:pPr>
  </w:style>
  <w:style w:type="character" w:customStyle="1" w:styleId="Heading4Char">
    <w:name w:val="Heading 4 Char"/>
    <w:basedOn w:val="DefaultParagraphFont"/>
    <w:link w:val="Heading4"/>
    <w:uiPriority w:val="9"/>
    <w:semiHidden/>
    <w:rsid w:val="00E13F86"/>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E13F86"/>
    <w:rPr>
      <w:b/>
      <w:bCs/>
    </w:rPr>
  </w:style>
  <w:style w:type="paragraph" w:styleId="NormalWeb">
    <w:name w:val="Normal (Web)"/>
    <w:basedOn w:val="Normal"/>
    <w:uiPriority w:val="99"/>
    <w:semiHidden/>
    <w:unhideWhenUsed/>
    <w:rsid w:val="00E13F86"/>
    <w:pPr>
      <w:spacing w:before="100" w:beforeAutospacing="1" w:after="100" w:afterAutospacing="1"/>
      <w:jc w:val="left"/>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sid w:val="00BD3E15"/>
    <w:rPr>
      <w:rFonts w:ascii="Calibri" w:hAnsi="Calibri"/>
      <w:b/>
      <w:bCs/>
      <w:sz w:val="24"/>
    </w:rPr>
  </w:style>
  <w:style w:type="paragraph" w:styleId="TOC3">
    <w:name w:val="toc 3"/>
    <w:basedOn w:val="Normal"/>
    <w:next w:val="Normal"/>
    <w:autoRedefine/>
    <w:uiPriority w:val="39"/>
    <w:unhideWhenUsed/>
    <w:rsid w:val="00BD3E1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3571">
      <w:bodyDiv w:val="1"/>
      <w:marLeft w:val="0"/>
      <w:marRight w:val="0"/>
      <w:marTop w:val="0"/>
      <w:marBottom w:val="0"/>
      <w:divBdr>
        <w:top w:val="none" w:sz="0" w:space="0" w:color="auto"/>
        <w:left w:val="none" w:sz="0" w:space="0" w:color="auto"/>
        <w:bottom w:val="none" w:sz="0" w:space="0" w:color="auto"/>
        <w:right w:val="none" w:sz="0" w:space="0" w:color="auto"/>
      </w:divBdr>
    </w:div>
    <w:div w:id="52194367">
      <w:bodyDiv w:val="1"/>
      <w:marLeft w:val="0"/>
      <w:marRight w:val="0"/>
      <w:marTop w:val="0"/>
      <w:marBottom w:val="0"/>
      <w:divBdr>
        <w:top w:val="none" w:sz="0" w:space="0" w:color="auto"/>
        <w:left w:val="none" w:sz="0" w:space="0" w:color="auto"/>
        <w:bottom w:val="none" w:sz="0" w:space="0" w:color="auto"/>
        <w:right w:val="none" w:sz="0" w:space="0" w:color="auto"/>
      </w:divBdr>
    </w:div>
    <w:div w:id="327488649">
      <w:bodyDiv w:val="1"/>
      <w:marLeft w:val="0"/>
      <w:marRight w:val="0"/>
      <w:marTop w:val="0"/>
      <w:marBottom w:val="0"/>
      <w:divBdr>
        <w:top w:val="none" w:sz="0" w:space="0" w:color="auto"/>
        <w:left w:val="none" w:sz="0" w:space="0" w:color="auto"/>
        <w:bottom w:val="none" w:sz="0" w:space="0" w:color="auto"/>
        <w:right w:val="none" w:sz="0" w:space="0" w:color="auto"/>
      </w:divBdr>
    </w:div>
    <w:div w:id="414011185">
      <w:bodyDiv w:val="1"/>
      <w:marLeft w:val="0"/>
      <w:marRight w:val="0"/>
      <w:marTop w:val="0"/>
      <w:marBottom w:val="0"/>
      <w:divBdr>
        <w:top w:val="none" w:sz="0" w:space="0" w:color="auto"/>
        <w:left w:val="none" w:sz="0" w:space="0" w:color="auto"/>
        <w:bottom w:val="none" w:sz="0" w:space="0" w:color="auto"/>
        <w:right w:val="none" w:sz="0" w:space="0" w:color="auto"/>
      </w:divBdr>
    </w:div>
    <w:div w:id="634525494">
      <w:bodyDiv w:val="1"/>
      <w:marLeft w:val="0"/>
      <w:marRight w:val="0"/>
      <w:marTop w:val="0"/>
      <w:marBottom w:val="0"/>
      <w:divBdr>
        <w:top w:val="none" w:sz="0" w:space="0" w:color="auto"/>
        <w:left w:val="none" w:sz="0" w:space="0" w:color="auto"/>
        <w:bottom w:val="none" w:sz="0" w:space="0" w:color="auto"/>
        <w:right w:val="none" w:sz="0" w:space="0" w:color="auto"/>
      </w:divBdr>
    </w:div>
    <w:div w:id="808128203">
      <w:bodyDiv w:val="1"/>
      <w:marLeft w:val="0"/>
      <w:marRight w:val="0"/>
      <w:marTop w:val="0"/>
      <w:marBottom w:val="0"/>
      <w:divBdr>
        <w:top w:val="none" w:sz="0" w:space="0" w:color="auto"/>
        <w:left w:val="none" w:sz="0" w:space="0" w:color="auto"/>
        <w:bottom w:val="none" w:sz="0" w:space="0" w:color="auto"/>
        <w:right w:val="none" w:sz="0" w:space="0" w:color="auto"/>
      </w:divBdr>
    </w:div>
    <w:div w:id="855272538">
      <w:bodyDiv w:val="1"/>
      <w:marLeft w:val="0"/>
      <w:marRight w:val="0"/>
      <w:marTop w:val="0"/>
      <w:marBottom w:val="0"/>
      <w:divBdr>
        <w:top w:val="none" w:sz="0" w:space="0" w:color="auto"/>
        <w:left w:val="none" w:sz="0" w:space="0" w:color="auto"/>
        <w:bottom w:val="none" w:sz="0" w:space="0" w:color="auto"/>
        <w:right w:val="none" w:sz="0" w:space="0" w:color="auto"/>
      </w:divBdr>
    </w:div>
    <w:div w:id="1031302232">
      <w:bodyDiv w:val="1"/>
      <w:marLeft w:val="0"/>
      <w:marRight w:val="0"/>
      <w:marTop w:val="0"/>
      <w:marBottom w:val="0"/>
      <w:divBdr>
        <w:top w:val="none" w:sz="0" w:space="0" w:color="auto"/>
        <w:left w:val="none" w:sz="0" w:space="0" w:color="auto"/>
        <w:bottom w:val="none" w:sz="0" w:space="0" w:color="auto"/>
        <w:right w:val="none" w:sz="0" w:space="0" w:color="auto"/>
      </w:divBdr>
    </w:div>
    <w:div w:id="1049376132">
      <w:bodyDiv w:val="1"/>
      <w:marLeft w:val="0"/>
      <w:marRight w:val="0"/>
      <w:marTop w:val="0"/>
      <w:marBottom w:val="0"/>
      <w:divBdr>
        <w:top w:val="none" w:sz="0" w:space="0" w:color="auto"/>
        <w:left w:val="none" w:sz="0" w:space="0" w:color="auto"/>
        <w:bottom w:val="none" w:sz="0" w:space="0" w:color="auto"/>
        <w:right w:val="none" w:sz="0" w:space="0" w:color="auto"/>
      </w:divBdr>
    </w:div>
    <w:div w:id="1429354862">
      <w:bodyDiv w:val="1"/>
      <w:marLeft w:val="0"/>
      <w:marRight w:val="0"/>
      <w:marTop w:val="0"/>
      <w:marBottom w:val="0"/>
      <w:divBdr>
        <w:top w:val="none" w:sz="0" w:space="0" w:color="auto"/>
        <w:left w:val="none" w:sz="0" w:space="0" w:color="auto"/>
        <w:bottom w:val="none" w:sz="0" w:space="0" w:color="auto"/>
        <w:right w:val="none" w:sz="0" w:space="0" w:color="auto"/>
      </w:divBdr>
    </w:div>
    <w:div w:id="1458837222">
      <w:bodyDiv w:val="1"/>
      <w:marLeft w:val="0"/>
      <w:marRight w:val="0"/>
      <w:marTop w:val="0"/>
      <w:marBottom w:val="0"/>
      <w:divBdr>
        <w:top w:val="none" w:sz="0" w:space="0" w:color="auto"/>
        <w:left w:val="none" w:sz="0" w:space="0" w:color="auto"/>
        <w:bottom w:val="none" w:sz="0" w:space="0" w:color="auto"/>
        <w:right w:val="none" w:sz="0" w:space="0" w:color="auto"/>
      </w:divBdr>
    </w:div>
    <w:div w:id="1736389636">
      <w:bodyDiv w:val="1"/>
      <w:marLeft w:val="0"/>
      <w:marRight w:val="0"/>
      <w:marTop w:val="0"/>
      <w:marBottom w:val="0"/>
      <w:divBdr>
        <w:top w:val="none" w:sz="0" w:space="0" w:color="auto"/>
        <w:left w:val="none" w:sz="0" w:space="0" w:color="auto"/>
        <w:bottom w:val="none" w:sz="0" w:space="0" w:color="auto"/>
        <w:right w:val="none" w:sz="0" w:space="0" w:color="auto"/>
      </w:divBdr>
    </w:div>
    <w:div w:id="2074304761">
      <w:bodyDiv w:val="1"/>
      <w:marLeft w:val="0"/>
      <w:marRight w:val="0"/>
      <w:marTop w:val="0"/>
      <w:marBottom w:val="0"/>
      <w:divBdr>
        <w:top w:val="none" w:sz="0" w:space="0" w:color="auto"/>
        <w:left w:val="none" w:sz="0" w:space="0" w:color="auto"/>
        <w:bottom w:val="none" w:sz="0" w:space="0" w:color="auto"/>
        <w:right w:val="none" w:sz="0" w:space="0" w:color="auto"/>
      </w:divBdr>
    </w:div>
    <w:div w:id="212776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image" Target="media/image16.sv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yperlink" Target="https://instructionaldesign.com.au/content-chunking-a-practical-guide-for-instructional-designers/" TargetMode="External"/><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image" Target="media/image10.sv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a.asn.au/adult-learning/the-principles-of-adult-learning/" TargetMode="External"/><Relationship Id="rId24" Type="http://schemas.openxmlformats.org/officeDocument/2006/relationships/image" Target="media/image14.sv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svg"/><Relationship Id="rId22" Type="http://schemas.openxmlformats.org/officeDocument/2006/relationships/image" Target="media/image12.sv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E6A40-AA73-4315-9378-3C422C92B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1037</TotalTime>
  <Pages>8</Pages>
  <Words>1244</Words>
  <Characters>7054</Characters>
  <Application>Microsoft Office Word</Application>
  <DocSecurity>0</DocSecurity>
  <Lines>542</Lines>
  <Paragraphs>172</Paragraphs>
  <ScaleCrop>false</ScaleCrop>
  <HeadingPairs>
    <vt:vector size="2" baseType="variant">
      <vt:variant>
        <vt:lpstr>Title</vt:lpstr>
      </vt:variant>
      <vt:variant>
        <vt:i4>1</vt:i4>
      </vt:variant>
    </vt:vector>
  </HeadingPairs>
  <TitlesOfParts>
    <vt:vector size="1" baseType="lpstr">
      <vt:lpstr>Operational Assessment Tools Register</vt:lpstr>
    </vt:vector>
  </TitlesOfParts>
  <Company>South Western Sydney Local Health District</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Assessment Tools Register</dc:title>
  <dc:subject>2019</dc:subject>
  <dc:creator>Centre for Education and Workforce Development</dc:creator>
  <cp:lastModifiedBy>Jyoti Khanvilkar (South Western Sydney LHD)</cp:lastModifiedBy>
  <cp:revision>113</cp:revision>
  <cp:lastPrinted>2024-10-18T19:05:00Z</cp:lastPrinted>
  <dcterms:created xsi:type="dcterms:W3CDTF">2020-11-27T05:22:00Z</dcterms:created>
  <dcterms:modified xsi:type="dcterms:W3CDTF">2025-12-17T22:18:00Z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a44f01-6907-4156-9b79-a71e6c56ad93_Enabled">
    <vt:lpwstr>true</vt:lpwstr>
  </property>
  <property fmtid="{D5CDD505-2E9C-101B-9397-08002B2CF9AE}" pid="3" name="MSIP_Label_76a44f01-6907-4156-9b79-a71e6c56ad93_SetDate">
    <vt:lpwstr>2025-11-19T21:19:57Z</vt:lpwstr>
  </property>
  <property fmtid="{D5CDD505-2E9C-101B-9397-08002B2CF9AE}" pid="4" name="MSIP_Label_76a44f01-6907-4156-9b79-a71e6c56ad93_Method">
    <vt:lpwstr>Privileged</vt:lpwstr>
  </property>
  <property fmtid="{D5CDD505-2E9C-101B-9397-08002B2CF9AE}" pid="5" name="MSIP_Label_76a44f01-6907-4156-9b79-a71e6c56ad93_Name">
    <vt:lpwstr>OFFICIAL</vt:lpwstr>
  </property>
  <property fmtid="{D5CDD505-2E9C-101B-9397-08002B2CF9AE}" pid="6" name="MSIP_Label_76a44f01-6907-4156-9b79-a71e6c56ad93_SiteId">
    <vt:lpwstr>a687a7bf-02db-43df-bcbb-e7a8bda611a2</vt:lpwstr>
  </property>
  <property fmtid="{D5CDD505-2E9C-101B-9397-08002B2CF9AE}" pid="7" name="MSIP_Label_76a44f01-6907-4156-9b79-a71e6c56ad93_ActionId">
    <vt:lpwstr>af82cf0b-a77d-4e23-aa20-6f22fcf162b6</vt:lpwstr>
  </property>
  <property fmtid="{D5CDD505-2E9C-101B-9397-08002B2CF9AE}" pid="8" name="MSIP_Label_76a44f01-6907-4156-9b79-a71e6c56ad93_ContentBits">
    <vt:lpwstr>0</vt:lpwstr>
  </property>
  <property fmtid="{D5CDD505-2E9C-101B-9397-08002B2CF9AE}" pid="9" name="MSIP_Label_76a44f01-6907-4156-9b79-a71e6c56ad93_Tag">
    <vt:lpwstr>10, 0, 1, 1</vt:lpwstr>
  </property>
</Properties>
</file>